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00" w:type="dxa"/>
        <w:tblInd w:w="-432" w:type="dxa"/>
        <w:tblLook w:val="01E0" w:firstRow="1" w:lastRow="1" w:firstColumn="1" w:lastColumn="1" w:noHBand="0" w:noVBand="0"/>
      </w:tblPr>
      <w:tblGrid>
        <w:gridCol w:w="10800"/>
      </w:tblGrid>
      <w:tr w:rsidR="004E4DD2">
        <w:tc>
          <w:tcPr>
            <w:tcW w:w="10800" w:type="dxa"/>
            <w:shd w:val="clear" w:color="auto" w:fill="auto"/>
          </w:tcPr>
          <w:p w:rsidR="004E4DD2" w:rsidRDefault="00B10A42">
            <w:pPr>
              <w:jc w:val="right"/>
              <w:rPr>
                <w:rFonts w:ascii="Arial" w:hAnsi="Arial" w:cs="Arial"/>
                <w:b/>
                <w:sz w:val="36"/>
                <w:szCs w:val="36"/>
              </w:rPr>
            </w:pPr>
            <w:r>
              <w:rPr>
                <w:rFonts w:ascii="Arial" w:hAnsi="Arial" w:cs="Arial"/>
                <w:noProof/>
                <w:lang w:val="en-GB" w:eastAsia="en-GB"/>
              </w:rPr>
              <w:drawing>
                <wp:anchor distT="0" distB="0" distL="114300" distR="114300" simplePos="0" relativeHeight="251663360" behindDoc="0" locked="0" layoutInCell="1" allowOverlap="1">
                  <wp:simplePos x="0" y="0"/>
                  <wp:positionH relativeFrom="column">
                    <wp:posOffset>-7779</wp:posOffset>
                  </wp:positionH>
                  <wp:positionV relativeFrom="page">
                    <wp:posOffset>259080</wp:posOffset>
                  </wp:positionV>
                  <wp:extent cx="1029335" cy="115697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5000" t="22961" r="13124" b="16472"/>
                          <a:stretch/>
                        </pic:blipFill>
                        <pic:spPr bwMode="auto">
                          <a:xfrm>
                            <a:off x="0" y="0"/>
                            <a:ext cx="1029335" cy="1156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E4DD2" w:rsidRDefault="00B10A42">
            <w:pPr>
              <w:jc w:val="right"/>
              <w:rPr>
                <w:rFonts w:ascii="Arial" w:hAnsi="Arial" w:cs="Arial"/>
                <w:b/>
                <w:sz w:val="36"/>
                <w:szCs w:val="36"/>
              </w:rPr>
            </w:pPr>
            <w:r>
              <w:rPr>
                <w:rFonts w:ascii="Arial" w:hAnsi="Arial" w:cs="Arial"/>
                <w:b/>
                <w:sz w:val="36"/>
                <w:szCs w:val="36"/>
              </w:rPr>
              <w:t>WOODBROOK VALE SCHOOL</w:t>
            </w:r>
          </w:p>
          <w:p w:rsidR="004E4DD2" w:rsidRDefault="00B10A42">
            <w:pPr>
              <w:jc w:val="right"/>
              <w:rPr>
                <w:rFonts w:ascii="Arial" w:hAnsi="Arial" w:cs="Arial"/>
                <w:b/>
                <w:sz w:val="36"/>
                <w:szCs w:val="36"/>
              </w:rPr>
            </w:pPr>
            <w:r>
              <w:rPr>
                <w:rFonts w:ascii="Arial" w:hAnsi="Arial" w:cs="Arial"/>
                <w:b/>
                <w:noProof/>
                <w:sz w:val="36"/>
                <w:szCs w:val="36"/>
                <w:lang w:val="en-GB" w:eastAsia="en-GB"/>
              </w:rPr>
              <mc:AlternateContent>
                <mc:Choice Requires="wps">
                  <w:drawing>
                    <wp:anchor distT="0" distB="0" distL="114300" distR="114300" simplePos="0" relativeHeight="251659264" behindDoc="0" locked="0" layoutInCell="1" allowOverlap="1">
                      <wp:simplePos x="0" y="0"/>
                      <wp:positionH relativeFrom="column">
                        <wp:posOffset>3143250</wp:posOffset>
                      </wp:positionH>
                      <wp:positionV relativeFrom="paragraph">
                        <wp:posOffset>117792</wp:posOffset>
                      </wp:positionV>
                      <wp:extent cx="3571875" cy="0"/>
                      <wp:effectExtent l="0" t="19050" r="28575" b="19050"/>
                      <wp:wrapNone/>
                      <wp:docPr id="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7187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5pt,9.25pt" to="528.7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" strokeweight="3pt">
                      <v:stroke linestyle="thinThin"/>
                    </v:line>
                  </w:pict>
                </mc:Fallback>
              </mc:AlternateContent>
            </w:r>
            <w:r>
              <w:rPr>
                <w:rFonts w:ascii="Bradley Hand ITC" w:hAnsi="Bradley Hand ITC" w:cs="Arial"/>
                <w:b/>
                <w:sz w:val="36"/>
                <w:szCs w:val="36"/>
              </w:rPr>
              <w:t xml:space="preserve">                            </w:t>
            </w:r>
          </w:p>
          <w:p w:rsidR="004E4DD2" w:rsidRDefault="00B10A42">
            <w:pPr>
              <w:jc w:val="right"/>
              <w:rPr>
                <w:rFonts w:ascii="Arial" w:hAnsi="Arial" w:cs="Arial"/>
              </w:rPr>
            </w:pPr>
            <w:r>
              <w:rPr>
                <w:rFonts w:ascii="Arial" w:hAnsi="Arial" w:cs="Arial"/>
              </w:rPr>
              <w:t xml:space="preserve"> HEADTEACHER: Rachael Fraser BA (Hons) NPQH</w:t>
            </w:r>
          </w:p>
          <w:p w:rsidR="004E4DD2" w:rsidRDefault="00B10A42">
            <w:pPr>
              <w:jc w:val="right"/>
              <w:rPr>
                <w:rFonts w:ascii="Arial" w:hAnsi="Arial" w:cs="Arial"/>
              </w:rPr>
            </w:pPr>
            <w:r>
              <w:rPr>
                <w:rFonts w:ascii="Arial" w:hAnsi="Arial" w:cs="Arial"/>
              </w:rPr>
              <w:t xml:space="preserve">Grasmere Road, Loughborough, </w:t>
            </w:r>
            <w:smartTag w:uri="urn:schemas-microsoft-com:office:smarttags" w:element="place">
              <w:smartTag w:uri="urn:schemas-microsoft-com:office:smarttags" w:element="City">
                <w:r>
                  <w:rPr>
                    <w:rFonts w:ascii="Arial" w:hAnsi="Arial" w:cs="Arial"/>
                  </w:rPr>
                  <w:t>Leicestershire</w:t>
                </w:r>
              </w:smartTag>
              <w:r>
                <w:rPr>
                  <w:rFonts w:ascii="Arial" w:hAnsi="Arial" w:cs="Arial"/>
                </w:rPr>
                <w:t xml:space="preserve">, </w:t>
              </w:r>
              <w:smartTag w:uri="urn:schemas-microsoft-com:office:smarttags" w:element="PostalCode">
                <w:r>
                  <w:rPr>
                    <w:rFonts w:ascii="Arial" w:hAnsi="Arial" w:cs="Arial"/>
                  </w:rPr>
                  <w:t>LE11 2ST</w:t>
                </w:r>
              </w:smartTag>
            </w:smartTag>
          </w:p>
          <w:p w:rsidR="004E4DD2" w:rsidRDefault="00B10A42">
            <w:pPr>
              <w:jc w:val="right"/>
              <w:rPr>
                <w:rFonts w:ascii="Arial" w:hAnsi="Arial" w:cs="Arial"/>
              </w:rPr>
            </w:pPr>
            <w:r>
              <w:rPr>
                <w:rFonts w:ascii="Arial" w:hAnsi="Arial" w:cs="Arial"/>
              </w:rPr>
              <w:t>Tel:  01509 557560</w:t>
            </w:r>
          </w:p>
          <w:p w:rsidR="004E4DD2" w:rsidRDefault="00B10A42">
            <w:pPr>
              <w:jc w:val="right"/>
              <w:rPr>
                <w:rFonts w:ascii="Arial" w:hAnsi="Arial" w:cs="Arial"/>
              </w:rPr>
            </w:pPr>
            <w:r>
              <w:rPr>
                <w:rFonts w:ascii="Arial" w:hAnsi="Arial" w:cs="Arial"/>
              </w:rPr>
              <w:t xml:space="preserve">Email:  </w:t>
            </w:r>
            <w:hyperlink r:id="rId9" w:history="1">
              <w:r>
                <w:rPr>
                  <w:rStyle w:val="Hyperlink"/>
                  <w:rFonts w:ascii="Arial" w:hAnsi="Arial" w:cs="Arial"/>
                </w:rPr>
                <w:t>office@wbvs.co.uk</w:t>
              </w:r>
            </w:hyperlink>
          </w:p>
          <w:p w:rsidR="004E4DD2" w:rsidRDefault="00B10A42">
            <w:pPr>
              <w:jc w:val="right"/>
            </w:pPr>
            <w:r>
              <w:rPr>
                <w:rFonts w:ascii="Arial" w:hAnsi="Arial" w:cs="Arial"/>
              </w:rPr>
              <w:t>Website: www.wbvs.co.uk</w:t>
            </w:r>
          </w:p>
        </w:tc>
      </w:tr>
    </w:tbl>
    <w:p w:rsidR="004E4DD2" w:rsidRDefault="004E4DD2">
      <w:pPr>
        <w:rPr>
          <w:rFonts w:ascii="Arial" w:hAnsi="Arial" w:cs="Arial"/>
        </w:rPr>
      </w:pPr>
    </w:p>
    <w:p w:rsidR="00C06E67" w:rsidRDefault="00C06E67" w:rsidP="00C06E67">
      <w:pPr>
        <w:rPr>
          <w:rFonts w:ascii="Arial" w:hAnsi="Arial" w:cs="Arial"/>
        </w:rPr>
      </w:pPr>
      <w:r>
        <w:rPr>
          <w:rFonts w:ascii="Arial" w:hAnsi="Arial" w:cs="Arial"/>
        </w:rPr>
        <w:t>23 November 2020</w:t>
      </w:r>
    </w:p>
    <w:p w:rsidR="00C06E67" w:rsidRDefault="00C06E67" w:rsidP="00C06E67">
      <w:pPr>
        <w:rPr>
          <w:rFonts w:ascii="Arial" w:hAnsi="Arial" w:cs="Arial"/>
        </w:rPr>
      </w:pPr>
    </w:p>
    <w:p w:rsidR="00C06E67" w:rsidRDefault="00C06E67" w:rsidP="00C06E67">
      <w:pPr>
        <w:rPr>
          <w:rFonts w:ascii="Arial" w:hAnsi="Arial" w:cs="Arial"/>
        </w:rPr>
      </w:pPr>
      <w:r>
        <w:rPr>
          <w:rFonts w:ascii="Arial" w:hAnsi="Arial" w:cs="Arial"/>
        </w:rPr>
        <w:t>Dear Parent/</w:t>
      </w:r>
      <w:proofErr w:type="spellStart"/>
      <w:r>
        <w:rPr>
          <w:rFonts w:ascii="Arial" w:hAnsi="Arial" w:cs="Arial"/>
        </w:rPr>
        <w:t>Carer</w:t>
      </w:r>
      <w:proofErr w:type="spellEnd"/>
    </w:p>
    <w:p w:rsidR="00C06E67" w:rsidRDefault="00C06E67" w:rsidP="00C06E67">
      <w:pPr>
        <w:rPr>
          <w:rFonts w:ascii="Arial" w:hAnsi="Arial" w:cs="Arial"/>
        </w:rPr>
      </w:pPr>
    </w:p>
    <w:p w:rsidR="00C06E67" w:rsidRDefault="00C06E67" w:rsidP="00C06E67">
      <w:pPr>
        <w:jc w:val="center"/>
        <w:rPr>
          <w:rFonts w:ascii="Arial" w:hAnsi="Arial" w:cs="Arial"/>
          <w:b/>
          <w:u w:val="single"/>
        </w:rPr>
      </w:pPr>
      <w:r>
        <w:rPr>
          <w:rFonts w:ascii="Arial" w:hAnsi="Arial" w:cs="Arial"/>
          <w:b/>
          <w:u w:val="single"/>
        </w:rPr>
        <w:t xml:space="preserve">Duke of Edinburgh Bronze Award </w:t>
      </w:r>
    </w:p>
    <w:p w:rsidR="00C06E67" w:rsidRDefault="00C06E67" w:rsidP="00C06E67">
      <w:pPr>
        <w:rPr>
          <w:rFonts w:ascii="Arial" w:hAnsi="Arial" w:cs="Arial"/>
        </w:rPr>
      </w:pPr>
    </w:p>
    <w:p w:rsidR="00C06E67" w:rsidRDefault="00C06E67" w:rsidP="00C06E67">
      <w:pPr>
        <w:jc w:val="both"/>
        <w:rPr>
          <w:rFonts w:ascii="Arial" w:hAnsi="Arial" w:cs="Arial"/>
        </w:rPr>
      </w:pPr>
      <w:r>
        <w:rPr>
          <w:rFonts w:ascii="Arial" w:hAnsi="Arial" w:cs="Arial"/>
        </w:rPr>
        <w:t xml:space="preserve">Your son/daughter has expressed an interest in completing the Duke of Edinburgh Bronze Award at </w:t>
      </w:r>
      <w:proofErr w:type="spellStart"/>
      <w:r>
        <w:rPr>
          <w:rFonts w:ascii="Arial" w:hAnsi="Arial" w:cs="Arial"/>
        </w:rPr>
        <w:t>Woodbrook</w:t>
      </w:r>
      <w:proofErr w:type="spellEnd"/>
      <w:r>
        <w:rPr>
          <w:rFonts w:ascii="Arial" w:hAnsi="Arial" w:cs="Arial"/>
        </w:rPr>
        <w:t xml:space="preserve"> Vale School. We would therefore like to invite your son/daughter to complete an application form to apply for a place. This will </w:t>
      </w:r>
      <w:proofErr w:type="gramStart"/>
      <w:r>
        <w:rPr>
          <w:rFonts w:ascii="Arial" w:hAnsi="Arial" w:cs="Arial"/>
        </w:rPr>
        <w:t>be completed</w:t>
      </w:r>
      <w:proofErr w:type="gramEnd"/>
      <w:r>
        <w:rPr>
          <w:rFonts w:ascii="Arial" w:hAnsi="Arial" w:cs="Arial"/>
        </w:rPr>
        <w:t xml:space="preserve"> online and as such can be done at home or in school during lunchtime. Your son/daughter </w:t>
      </w:r>
      <w:proofErr w:type="gramStart"/>
      <w:r>
        <w:rPr>
          <w:rFonts w:ascii="Arial" w:hAnsi="Arial" w:cs="Arial"/>
        </w:rPr>
        <w:t>will be asked</w:t>
      </w:r>
      <w:proofErr w:type="gramEnd"/>
      <w:r>
        <w:rPr>
          <w:rFonts w:ascii="Arial" w:hAnsi="Arial" w:cs="Arial"/>
        </w:rPr>
        <w:t xml:space="preserve"> to complete a google application form and answer questions detailing why they wish to do the Award. I strongly advise that students complete some independent research as to what they intend to do for the award before they apply.</w:t>
      </w:r>
    </w:p>
    <w:p w:rsidR="00C06E67" w:rsidRDefault="00C06E67" w:rsidP="00C06E67">
      <w:pPr>
        <w:jc w:val="both"/>
        <w:rPr>
          <w:rFonts w:ascii="Arial" w:hAnsi="Arial" w:cs="Arial"/>
        </w:rPr>
      </w:pPr>
    </w:p>
    <w:p w:rsidR="00C06E67" w:rsidRPr="00B00F94" w:rsidRDefault="00C06E67" w:rsidP="00C06E67">
      <w:pPr>
        <w:shd w:val="clear" w:color="auto" w:fill="FFFFFF"/>
        <w:rPr>
          <w:rFonts w:ascii="Arial" w:hAnsi="Arial" w:cs="Arial"/>
          <w:color w:val="000000"/>
          <w:lang w:eastAsia="en-GB"/>
        </w:rPr>
      </w:pPr>
      <w:r>
        <w:rPr>
          <w:rFonts w:ascii="Arial" w:hAnsi="Arial" w:cs="Arial"/>
          <w:color w:val="000000"/>
          <w:lang w:eastAsia="en-GB"/>
        </w:rPr>
        <w:t>T</w:t>
      </w:r>
      <w:r w:rsidRPr="00B00F94">
        <w:rPr>
          <w:rFonts w:ascii="Arial" w:hAnsi="Arial" w:cs="Arial"/>
          <w:color w:val="000000"/>
          <w:lang w:eastAsia="en-GB"/>
        </w:rPr>
        <w:t>he followi</w:t>
      </w:r>
      <w:r>
        <w:rPr>
          <w:rFonts w:ascii="Arial" w:hAnsi="Arial" w:cs="Arial"/>
          <w:color w:val="000000"/>
          <w:lang w:eastAsia="en-GB"/>
        </w:rPr>
        <w:t xml:space="preserve">ng criteria/ considerations </w:t>
      </w:r>
      <w:proofErr w:type="gramStart"/>
      <w:r>
        <w:rPr>
          <w:rFonts w:ascii="Arial" w:hAnsi="Arial" w:cs="Arial"/>
          <w:color w:val="000000"/>
          <w:lang w:eastAsia="en-GB"/>
        </w:rPr>
        <w:t>will be</w:t>
      </w:r>
      <w:r w:rsidRPr="00B00F94">
        <w:rPr>
          <w:rFonts w:ascii="Arial" w:hAnsi="Arial" w:cs="Arial"/>
          <w:color w:val="000000"/>
          <w:lang w:eastAsia="en-GB"/>
        </w:rPr>
        <w:t xml:space="preserve"> used</w:t>
      </w:r>
      <w:proofErr w:type="gramEnd"/>
      <w:r w:rsidRPr="00B00F94">
        <w:rPr>
          <w:rFonts w:ascii="Arial" w:hAnsi="Arial" w:cs="Arial"/>
          <w:color w:val="000000"/>
          <w:lang w:eastAsia="en-GB"/>
        </w:rPr>
        <w:t xml:space="preserve"> as a basis for selection:</w:t>
      </w:r>
    </w:p>
    <w:p w:rsidR="00C06E67" w:rsidRPr="00B00F94" w:rsidRDefault="00C06E67" w:rsidP="00C06E67">
      <w:pPr>
        <w:shd w:val="clear" w:color="auto" w:fill="FFFFFF"/>
        <w:rPr>
          <w:rFonts w:ascii="Arial" w:hAnsi="Arial" w:cs="Arial"/>
          <w:color w:val="000000"/>
          <w:lang w:eastAsia="en-GB"/>
        </w:rPr>
      </w:pPr>
      <w:r>
        <w:rPr>
          <w:rFonts w:ascii="Arial" w:hAnsi="Arial" w:cs="Arial"/>
          <w:color w:val="000000"/>
          <w:lang w:eastAsia="en-GB"/>
        </w:rPr>
        <w:t>- Parental permission is essential; students must return the parental permission slip (attached to this letter)</w:t>
      </w:r>
      <w:r w:rsidRPr="00B00F94">
        <w:rPr>
          <w:rFonts w:ascii="Arial" w:hAnsi="Arial" w:cs="Arial"/>
          <w:color w:val="000000"/>
          <w:lang w:eastAsia="en-GB"/>
        </w:rPr>
        <w:t xml:space="preserve"> be</w:t>
      </w:r>
      <w:r>
        <w:rPr>
          <w:rFonts w:ascii="Arial" w:hAnsi="Arial" w:cs="Arial"/>
          <w:color w:val="000000"/>
          <w:lang w:eastAsia="en-GB"/>
        </w:rPr>
        <w:t>fore they apply.</w:t>
      </w:r>
    </w:p>
    <w:p w:rsidR="00C06E67" w:rsidRPr="00B00F94" w:rsidRDefault="00C06E67" w:rsidP="00C06E67">
      <w:pPr>
        <w:shd w:val="clear" w:color="auto" w:fill="FFFFFF"/>
        <w:rPr>
          <w:rFonts w:ascii="Arial" w:hAnsi="Arial" w:cs="Arial"/>
          <w:color w:val="000000"/>
          <w:lang w:eastAsia="en-GB"/>
        </w:rPr>
      </w:pPr>
      <w:r>
        <w:rPr>
          <w:rFonts w:ascii="Arial" w:hAnsi="Arial" w:cs="Arial"/>
          <w:color w:val="000000"/>
          <w:lang w:eastAsia="en-GB"/>
        </w:rPr>
        <w:t>- The applicant’s ability to attend scheduled meetings and meet deadlines, to ensure they will be suited to the demands of the award.</w:t>
      </w:r>
    </w:p>
    <w:p w:rsidR="00C06E67" w:rsidRPr="00B00F94" w:rsidRDefault="00C06E67" w:rsidP="00C06E67">
      <w:pPr>
        <w:shd w:val="clear" w:color="auto" w:fill="FFFFFF"/>
        <w:rPr>
          <w:rFonts w:ascii="Arial" w:hAnsi="Arial" w:cs="Arial"/>
          <w:color w:val="000000"/>
          <w:lang w:eastAsia="en-GB"/>
        </w:rPr>
      </w:pPr>
      <w:r>
        <w:rPr>
          <w:rFonts w:ascii="Arial" w:hAnsi="Arial" w:cs="Arial"/>
          <w:color w:val="000000"/>
          <w:lang w:eastAsia="en-GB"/>
        </w:rPr>
        <w:t>- How the applicant intends</w:t>
      </w:r>
      <w:r w:rsidRPr="00B00F94">
        <w:rPr>
          <w:rFonts w:ascii="Arial" w:hAnsi="Arial" w:cs="Arial"/>
          <w:color w:val="000000"/>
          <w:lang w:eastAsia="en-GB"/>
        </w:rPr>
        <w:t xml:space="preserve"> on completing their sections and their level of commitment to </w:t>
      </w:r>
      <w:proofErr w:type="spellStart"/>
      <w:r w:rsidRPr="00B00F94">
        <w:rPr>
          <w:rFonts w:ascii="Arial" w:hAnsi="Arial" w:cs="Arial"/>
          <w:color w:val="000000"/>
          <w:lang w:eastAsia="en-GB"/>
        </w:rPr>
        <w:t>organise</w:t>
      </w:r>
      <w:proofErr w:type="spellEnd"/>
      <w:r w:rsidRPr="00B00F94">
        <w:rPr>
          <w:rFonts w:ascii="Arial" w:hAnsi="Arial" w:cs="Arial"/>
          <w:color w:val="000000"/>
          <w:lang w:eastAsia="en-GB"/>
        </w:rPr>
        <w:t xml:space="preserve"> this themselves.</w:t>
      </w:r>
    </w:p>
    <w:p w:rsidR="00C06E67" w:rsidRDefault="00C06E67" w:rsidP="00C06E67">
      <w:pPr>
        <w:shd w:val="clear" w:color="auto" w:fill="FFFFFF"/>
        <w:rPr>
          <w:rFonts w:ascii="Arial" w:hAnsi="Arial" w:cs="Arial"/>
          <w:color w:val="000000"/>
          <w:lang w:eastAsia="en-GB"/>
        </w:rPr>
      </w:pPr>
      <w:r w:rsidRPr="00B00F94">
        <w:rPr>
          <w:rFonts w:ascii="Arial" w:hAnsi="Arial" w:cs="Arial"/>
          <w:color w:val="000000"/>
          <w:lang w:eastAsia="en-GB"/>
        </w:rPr>
        <w:t>-</w:t>
      </w:r>
      <w:r>
        <w:rPr>
          <w:rFonts w:ascii="Arial" w:hAnsi="Arial" w:cs="Arial"/>
          <w:color w:val="000000"/>
          <w:lang w:eastAsia="en-GB"/>
        </w:rPr>
        <w:t xml:space="preserve"> </w:t>
      </w:r>
      <w:r w:rsidRPr="00B00F94">
        <w:rPr>
          <w:rFonts w:ascii="Arial" w:hAnsi="Arial" w:cs="Arial"/>
          <w:color w:val="000000"/>
          <w:lang w:eastAsia="en-GB"/>
        </w:rPr>
        <w:t xml:space="preserve">The applicant’s personal reasons for wanting to complete </w:t>
      </w:r>
      <w:proofErr w:type="gramStart"/>
      <w:r w:rsidRPr="00B00F94">
        <w:rPr>
          <w:rFonts w:ascii="Arial" w:hAnsi="Arial" w:cs="Arial"/>
          <w:color w:val="000000"/>
          <w:lang w:eastAsia="en-GB"/>
        </w:rPr>
        <w:t>the Award, how they believed they would benefit from taking part and why they would make a good candidate</w:t>
      </w:r>
      <w:proofErr w:type="gramEnd"/>
      <w:r w:rsidRPr="00B00F94">
        <w:rPr>
          <w:rFonts w:ascii="Arial" w:hAnsi="Arial" w:cs="Arial"/>
          <w:color w:val="000000"/>
          <w:lang w:eastAsia="en-GB"/>
        </w:rPr>
        <w:t>.</w:t>
      </w:r>
      <w:r w:rsidRPr="00890FD2">
        <w:rPr>
          <w:rFonts w:ascii="Arial" w:hAnsi="Arial" w:cs="Arial"/>
          <w:color w:val="000000"/>
          <w:lang w:eastAsia="en-GB"/>
        </w:rPr>
        <w:t xml:space="preserve"> </w:t>
      </w:r>
      <w:r>
        <w:rPr>
          <w:rFonts w:ascii="Arial" w:hAnsi="Arial" w:cs="Arial"/>
          <w:color w:val="000000"/>
          <w:lang w:eastAsia="en-GB"/>
        </w:rPr>
        <w:t>Students must attend the after school application m</w:t>
      </w:r>
      <w:r w:rsidRPr="00B00F94">
        <w:rPr>
          <w:rFonts w:ascii="Arial" w:hAnsi="Arial" w:cs="Arial"/>
          <w:color w:val="000000"/>
          <w:lang w:eastAsia="en-GB"/>
        </w:rPr>
        <w:t>eeting</w:t>
      </w:r>
      <w:r>
        <w:rPr>
          <w:rFonts w:ascii="Arial" w:hAnsi="Arial" w:cs="Arial"/>
          <w:color w:val="000000"/>
          <w:lang w:eastAsia="en-GB"/>
        </w:rPr>
        <w:t xml:space="preserve"> on the date stated below</w:t>
      </w:r>
      <w:r w:rsidRPr="00B00F94">
        <w:rPr>
          <w:rFonts w:ascii="Arial" w:hAnsi="Arial" w:cs="Arial"/>
          <w:color w:val="000000"/>
          <w:lang w:eastAsia="en-GB"/>
        </w:rPr>
        <w:t xml:space="preserve"> </w:t>
      </w:r>
      <w:r>
        <w:rPr>
          <w:rFonts w:ascii="Arial" w:hAnsi="Arial" w:cs="Arial"/>
          <w:color w:val="000000"/>
          <w:lang w:eastAsia="en-GB"/>
        </w:rPr>
        <w:t>in order to independently complete the application form to the best of their ability.</w:t>
      </w:r>
    </w:p>
    <w:p w:rsidR="00C06E67" w:rsidRPr="00B00F94" w:rsidRDefault="00C06E67" w:rsidP="00C06E67">
      <w:pPr>
        <w:shd w:val="clear" w:color="auto" w:fill="FFFFFF"/>
        <w:rPr>
          <w:rFonts w:ascii="Arial" w:hAnsi="Arial" w:cs="Arial"/>
          <w:color w:val="000000"/>
          <w:lang w:eastAsia="en-GB"/>
        </w:rPr>
      </w:pPr>
    </w:p>
    <w:p w:rsidR="00C06E67" w:rsidRPr="00761D4C" w:rsidRDefault="00C06E67" w:rsidP="00C06E67">
      <w:pPr>
        <w:shd w:val="clear" w:color="auto" w:fill="FFFFFF"/>
        <w:rPr>
          <w:rFonts w:ascii="Arial" w:hAnsi="Arial" w:cs="Arial"/>
        </w:rPr>
      </w:pPr>
      <w:r>
        <w:rPr>
          <w:rFonts w:ascii="Arial" w:hAnsi="Arial" w:cs="Arial"/>
          <w:color w:val="000000"/>
          <w:lang w:eastAsia="en-GB"/>
        </w:rPr>
        <w:t>At least three members of staff will independently consider</w:t>
      </w:r>
      <w:r w:rsidRPr="00B00F94">
        <w:rPr>
          <w:rFonts w:ascii="Arial" w:hAnsi="Arial" w:cs="Arial"/>
          <w:color w:val="000000"/>
          <w:lang w:eastAsia="en-GB"/>
        </w:rPr>
        <w:t xml:space="preserve"> each</w:t>
      </w:r>
      <w:r>
        <w:rPr>
          <w:rFonts w:ascii="Arial" w:hAnsi="Arial" w:cs="Arial"/>
          <w:color w:val="000000"/>
          <w:lang w:eastAsia="en-GB"/>
        </w:rPr>
        <w:t xml:space="preserve"> anonymous application and use </w:t>
      </w:r>
      <w:r w:rsidRPr="00B00F94">
        <w:rPr>
          <w:rFonts w:ascii="Arial" w:hAnsi="Arial" w:cs="Arial"/>
          <w:color w:val="000000"/>
          <w:lang w:eastAsia="en-GB"/>
        </w:rPr>
        <w:t>their professional discret</w:t>
      </w:r>
      <w:r>
        <w:rPr>
          <w:rFonts w:ascii="Arial" w:hAnsi="Arial" w:cs="Arial"/>
          <w:color w:val="000000"/>
          <w:lang w:eastAsia="en-GB"/>
        </w:rPr>
        <w:t xml:space="preserve">ion when </w:t>
      </w:r>
      <w:proofErr w:type="spellStart"/>
      <w:r>
        <w:rPr>
          <w:rFonts w:ascii="Arial" w:hAnsi="Arial" w:cs="Arial"/>
          <w:color w:val="000000"/>
          <w:lang w:eastAsia="en-GB"/>
        </w:rPr>
        <w:t>finalising</w:t>
      </w:r>
      <w:proofErr w:type="spellEnd"/>
      <w:r>
        <w:rPr>
          <w:rFonts w:ascii="Arial" w:hAnsi="Arial" w:cs="Arial"/>
          <w:color w:val="000000"/>
          <w:lang w:eastAsia="en-GB"/>
        </w:rPr>
        <w:t xml:space="preserve"> the applicants</w:t>
      </w:r>
      <w:r w:rsidRPr="00B00F94">
        <w:rPr>
          <w:rFonts w:ascii="Arial" w:hAnsi="Arial" w:cs="Arial"/>
          <w:color w:val="000000"/>
          <w:lang w:eastAsia="en-GB"/>
        </w:rPr>
        <w:t>.</w:t>
      </w:r>
      <w:r>
        <w:rPr>
          <w:rFonts w:ascii="Arial" w:hAnsi="Arial" w:cs="Arial"/>
          <w:color w:val="000000"/>
          <w:lang w:eastAsia="en-GB"/>
        </w:rPr>
        <w:t xml:space="preserve"> </w:t>
      </w:r>
      <w:r>
        <w:rPr>
          <w:rFonts w:ascii="Arial" w:hAnsi="Arial" w:cs="Arial"/>
        </w:rPr>
        <w:t xml:space="preserve">This Award is extremely popular and depending on </w:t>
      </w:r>
      <w:proofErr w:type="gramStart"/>
      <w:r>
        <w:rPr>
          <w:rFonts w:ascii="Arial" w:hAnsi="Arial" w:cs="Arial"/>
        </w:rPr>
        <w:t>numbers</w:t>
      </w:r>
      <w:proofErr w:type="gramEnd"/>
      <w:r>
        <w:rPr>
          <w:rFonts w:ascii="Arial" w:hAnsi="Arial" w:cs="Arial"/>
        </w:rPr>
        <w:t xml:space="preserve"> not all applicants may be successful.</w:t>
      </w:r>
    </w:p>
    <w:p w:rsidR="00C06E67" w:rsidRDefault="00C06E67" w:rsidP="00C06E67">
      <w:pPr>
        <w:rPr>
          <w:rFonts w:ascii="Arial" w:hAnsi="Arial" w:cs="Arial"/>
        </w:rPr>
      </w:pPr>
    </w:p>
    <w:p w:rsidR="00C06E67" w:rsidRDefault="00C06E67" w:rsidP="00C06E67">
      <w:pPr>
        <w:rPr>
          <w:rFonts w:ascii="Arial" w:hAnsi="Arial" w:cs="Arial"/>
        </w:rPr>
      </w:pPr>
      <w:r>
        <w:rPr>
          <w:rFonts w:ascii="Arial" w:hAnsi="Arial" w:cs="Arial"/>
        </w:rPr>
        <w:t xml:space="preserve">The applications will open on </w:t>
      </w:r>
      <w:r>
        <w:rPr>
          <w:rFonts w:ascii="Arial" w:hAnsi="Arial" w:cs="Arial"/>
          <w:b/>
        </w:rPr>
        <w:t>Monday 30 November</w:t>
      </w:r>
      <w:r w:rsidRPr="00EC129F">
        <w:rPr>
          <w:rFonts w:ascii="Arial" w:hAnsi="Arial" w:cs="Arial"/>
          <w:b/>
        </w:rPr>
        <w:t xml:space="preserve"> </w:t>
      </w:r>
      <w:r>
        <w:rPr>
          <w:rFonts w:ascii="Arial" w:hAnsi="Arial" w:cs="Arial"/>
          <w:b/>
        </w:rPr>
        <w:t>2020</w:t>
      </w:r>
      <w:r>
        <w:rPr>
          <w:rFonts w:ascii="Arial" w:hAnsi="Arial" w:cs="Arial"/>
        </w:rPr>
        <w:t xml:space="preserve"> and close </w:t>
      </w:r>
      <w:r w:rsidRPr="005E00AA">
        <w:rPr>
          <w:rFonts w:ascii="Arial" w:hAnsi="Arial" w:cs="Arial"/>
          <w:b/>
        </w:rPr>
        <w:t xml:space="preserve">Sunday </w:t>
      </w:r>
      <w:proofErr w:type="gramStart"/>
      <w:r w:rsidRPr="005E00AA">
        <w:rPr>
          <w:rFonts w:ascii="Arial" w:hAnsi="Arial" w:cs="Arial"/>
          <w:b/>
        </w:rPr>
        <w:t>6</w:t>
      </w:r>
      <w:r w:rsidRPr="005E00AA">
        <w:rPr>
          <w:rFonts w:ascii="Arial" w:hAnsi="Arial" w:cs="Arial"/>
          <w:b/>
          <w:vertAlign w:val="superscript"/>
        </w:rPr>
        <w:t>th</w:t>
      </w:r>
      <w:proofErr w:type="gramEnd"/>
      <w:r w:rsidRPr="005E00AA">
        <w:rPr>
          <w:rFonts w:ascii="Arial" w:hAnsi="Arial" w:cs="Arial"/>
          <w:b/>
        </w:rPr>
        <w:t xml:space="preserve"> December</w:t>
      </w:r>
      <w:r>
        <w:rPr>
          <w:rFonts w:ascii="Arial" w:hAnsi="Arial" w:cs="Arial"/>
          <w:b/>
        </w:rPr>
        <w:t xml:space="preserve"> 2020. </w:t>
      </w:r>
      <w:r w:rsidRPr="005E00AA">
        <w:rPr>
          <w:rFonts w:ascii="Arial" w:hAnsi="Arial" w:cs="Arial"/>
        </w:rPr>
        <w:t xml:space="preserve">Google form links </w:t>
      </w:r>
      <w:proofErr w:type="gramStart"/>
      <w:r w:rsidRPr="005E00AA">
        <w:rPr>
          <w:rFonts w:ascii="Arial" w:hAnsi="Arial" w:cs="Arial"/>
        </w:rPr>
        <w:t xml:space="preserve">will </w:t>
      </w:r>
      <w:r>
        <w:rPr>
          <w:rFonts w:ascii="Arial" w:hAnsi="Arial" w:cs="Arial"/>
        </w:rPr>
        <w:t xml:space="preserve">only </w:t>
      </w:r>
      <w:r w:rsidRPr="005E00AA">
        <w:rPr>
          <w:rFonts w:ascii="Arial" w:hAnsi="Arial" w:cs="Arial"/>
        </w:rPr>
        <w:t>be emai</w:t>
      </w:r>
      <w:r>
        <w:rPr>
          <w:rFonts w:ascii="Arial" w:hAnsi="Arial" w:cs="Arial"/>
        </w:rPr>
        <w:t>le</w:t>
      </w:r>
      <w:r w:rsidRPr="005E00AA">
        <w:rPr>
          <w:rFonts w:ascii="Arial" w:hAnsi="Arial" w:cs="Arial"/>
        </w:rPr>
        <w:t>d</w:t>
      </w:r>
      <w:proofErr w:type="gramEnd"/>
      <w:r w:rsidRPr="005E00AA">
        <w:rPr>
          <w:rFonts w:ascii="Arial" w:hAnsi="Arial" w:cs="Arial"/>
        </w:rPr>
        <w:t xml:space="preserve"> to students</w:t>
      </w:r>
      <w:r>
        <w:rPr>
          <w:rFonts w:ascii="Arial" w:hAnsi="Arial" w:cs="Arial"/>
          <w:b/>
        </w:rPr>
        <w:t xml:space="preserve"> </w:t>
      </w:r>
      <w:r w:rsidRPr="005E00AA">
        <w:rPr>
          <w:rFonts w:ascii="Arial" w:hAnsi="Arial" w:cs="Arial"/>
        </w:rPr>
        <w:t>on receipt of the</w:t>
      </w:r>
      <w:r>
        <w:rPr>
          <w:rFonts w:ascii="Arial" w:hAnsi="Arial" w:cs="Arial"/>
          <w:b/>
        </w:rPr>
        <w:t xml:space="preserve"> </w:t>
      </w:r>
      <w:r w:rsidRPr="005E00AA">
        <w:rPr>
          <w:rFonts w:ascii="Arial" w:hAnsi="Arial" w:cs="Arial"/>
        </w:rPr>
        <w:t>parental permission letter.</w:t>
      </w:r>
    </w:p>
    <w:p w:rsidR="00C06E67" w:rsidRDefault="00C06E67" w:rsidP="00C06E67">
      <w:pPr>
        <w:rPr>
          <w:rFonts w:ascii="Arial" w:hAnsi="Arial" w:cs="Arial"/>
        </w:rPr>
      </w:pPr>
    </w:p>
    <w:p w:rsidR="00C06E67" w:rsidRDefault="00C06E67" w:rsidP="00C06E67">
      <w:pPr>
        <w:rPr>
          <w:rFonts w:ascii="Arial" w:hAnsi="Arial" w:cs="Arial"/>
        </w:rPr>
      </w:pPr>
      <w:r>
        <w:rPr>
          <w:rFonts w:ascii="Arial" w:hAnsi="Arial" w:cs="Arial"/>
        </w:rPr>
        <w:t xml:space="preserve">Should your child be successful in their application there will be an </w:t>
      </w:r>
      <w:r w:rsidRPr="00761D4C">
        <w:rPr>
          <w:rFonts w:ascii="Arial" w:hAnsi="Arial" w:cs="Arial"/>
          <w:b/>
        </w:rPr>
        <w:t xml:space="preserve">initial registration fee of £22 to be </w:t>
      </w:r>
      <w:proofErr w:type="gramStart"/>
      <w:r w:rsidRPr="00761D4C">
        <w:rPr>
          <w:rFonts w:ascii="Arial" w:hAnsi="Arial" w:cs="Arial"/>
          <w:b/>
        </w:rPr>
        <w:t>paid</w:t>
      </w:r>
      <w:r>
        <w:rPr>
          <w:rFonts w:ascii="Arial" w:hAnsi="Arial" w:cs="Arial"/>
        </w:rPr>
        <w:t>.</w:t>
      </w:r>
      <w:proofErr w:type="gramEnd"/>
      <w:r>
        <w:rPr>
          <w:rFonts w:ascii="Arial" w:hAnsi="Arial" w:cs="Arial"/>
        </w:rPr>
        <w:t xml:space="preserve"> This will allow your child to begin their volunteering, skills and physical sections. Current government restrictions have made delivery of the expedition section a challenge and as </w:t>
      </w:r>
      <w:proofErr w:type="gramStart"/>
      <w:r>
        <w:rPr>
          <w:rFonts w:ascii="Arial" w:hAnsi="Arial" w:cs="Arial"/>
        </w:rPr>
        <w:t>such</w:t>
      </w:r>
      <w:proofErr w:type="gramEnd"/>
      <w:r>
        <w:rPr>
          <w:rFonts w:ascii="Arial" w:hAnsi="Arial" w:cs="Arial"/>
        </w:rPr>
        <w:t xml:space="preserve"> we are not currently able to confirm when this may take place. However, once we are able to offer an expedition we will communicate this information along with the additional costs involved.</w:t>
      </w:r>
    </w:p>
    <w:p w:rsidR="00C06E67" w:rsidRDefault="00C06E67" w:rsidP="00C06E67">
      <w:pPr>
        <w:rPr>
          <w:rFonts w:ascii="Arial" w:hAnsi="Arial" w:cs="Arial"/>
        </w:rPr>
      </w:pPr>
    </w:p>
    <w:p w:rsidR="00C06E67" w:rsidRDefault="00C06E67" w:rsidP="00C06E67">
      <w:pPr>
        <w:rPr>
          <w:rFonts w:ascii="Arial" w:hAnsi="Arial" w:cs="Arial"/>
        </w:rPr>
      </w:pPr>
      <w:r>
        <w:rPr>
          <w:rFonts w:ascii="Arial" w:hAnsi="Arial" w:cs="Arial"/>
        </w:rPr>
        <w:lastRenderedPageBreak/>
        <w:t>Yours faithfully</w:t>
      </w:r>
    </w:p>
    <w:p w:rsidR="00C06E67" w:rsidRDefault="00F93558" w:rsidP="00C06E67">
      <w:pPr>
        <w:rPr>
          <w:noProof/>
          <w:lang w:val="en-GB" w:eastAsia="en-GB"/>
        </w:rPr>
      </w:pPr>
      <w:r>
        <w:rPr>
          <w:rFonts w:ascii="Arial" w:hAnsi="Arial" w:cs="Arial"/>
          <w:noProof/>
          <w:sz w:val="22"/>
          <w:szCs w:val="22"/>
          <w:lang w:val="en-GB" w:eastAsia="en-GB"/>
        </w:rPr>
        <w:drawing>
          <wp:anchor distT="0" distB="0" distL="114300" distR="114300" simplePos="0" relativeHeight="251665408" behindDoc="0" locked="0" layoutInCell="1" allowOverlap="1" wp14:anchorId="6E1EF0E9" wp14:editId="340D1920">
            <wp:simplePos x="0" y="0"/>
            <wp:positionH relativeFrom="column">
              <wp:posOffset>95250</wp:posOffset>
            </wp:positionH>
            <wp:positionV relativeFrom="paragraph">
              <wp:posOffset>31750</wp:posOffset>
            </wp:positionV>
            <wp:extent cx="885825" cy="285093"/>
            <wp:effectExtent l="0" t="0" r="0" b="1270"/>
            <wp:wrapNone/>
            <wp:docPr id="5" name="Picture 5" descr="C:\Users\sdiaper\Desktop\signature 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iaper\Desktop\signature S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28509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6E67" w:rsidRDefault="00C06E67" w:rsidP="00C06E67">
      <w:pPr>
        <w:rPr>
          <w:rFonts w:ascii="Arial" w:hAnsi="Arial" w:cs="Arial"/>
        </w:rPr>
      </w:pPr>
    </w:p>
    <w:p w:rsidR="00C06E67" w:rsidRDefault="00C06E67" w:rsidP="00C06E67">
      <w:pPr>
        <w:rPr>
          <w:rFonts w:ascii="Arial" w:hAnsi="Arial" w:cs="Arial"/>
        </w:rPr>
      </w:pPr>
      <w:r>
        <w:rPr>
          <w:rFonts w:ascii="Arial" w:hAnsi="Arial" w:cs="Arial"/>
        </w:rPr>
        <w:t>Mrs S Diaper</w:t>
      </w:r>
    </w:p>
    <w:p w:rsidR="00C06E67" w:rsidRDefault="00C06E67" w:rsidP="00C06E67">
      <w:pPr>
        <w:rPr>
          <w:rFonts w:ascii="Arial" w:eastAsiaTheme="minorHAnsi" w:hAnsi="Arial" w:cs="Arial"/>
          <w:lang w:val="en-GB"/>
        </w:rPr>
      </w:pPr>
      <w:proofErr w:type="spellStart"/>
      <w:r>
        <w:rPr>
          <w:rFonts w:ascii="Arial" w:hAnsi="Arial" w:cs="Arial"/>
          <w:szCs w:val="23"/>
        </w:rPr>
        <w:t>DofE</w:t>
      </w:r>
      <w:proofErr w:type="spellEnd"/>
      <w:r>
        <w:rPr>
          <w:rFonts w:ascii="Arial" w:hAnsi="Arial" w:cs="Arial"/>
          <w:szCs w:val="23"/>
        </w:rPr>
        <w:t xml:space="preserve"> Manager</w:t>
      </w:r>
      <w:bookmarkStart w:id="0" w:name="_GoBack"/>
      <w:bookmarkEnd w:id="0"/>
    </w:p>
    <w:p w:rsidR="00C06E67" w:rsidRDefault="00C06E67" w:rsidP="00C06E67">
      <w:pPr>
        <w:rPr>
          <w:rFonts w:ascii="Arial" w:eastAsiaTheme="minorHAnsi" w:hAnsi="Arial" w:cs="Arial"/>
          <w:lang w:val="en-GB"/>
        </w:rPr>
      </w:pPr>
    </w:p>
    <w:p w:rsidR="00C06E67" w:rsidRDefault="00C06E67" w:rsidP="00C06E67">
      <w:pPr>
        <w:rPr>
          <w:sz w:val="26"/>
          <w:szCs w:val="26"/>
        </w:rPr>
      </w:pPr>
    </w:p>
    <w:p w:rsidR="00C06E67" w:rsidRDefault="00C06E67" w:rsidP="00C06E67">
      <w:pPr>
        <w:rPr>
          <w:sz w:val="26"/>
          <w:szCs w:val="26"/>
        </w:rPr>
      </w:pPr>
    </w:p>
    <w:p w:rsidR="00C06E67" w:rsidRDefault="00C06E67" w:rsidP="00C06E67">
      <w:pPr>
        <w:rPr>
          <w:rFonts w:ascii="Arial" w:eastAsiaTheme="minorHAnsi" w:hAnsi="Arial" w:cs="Arial"/>
          <w:lang w:val="en-GB"/>
        </w:rPr>
      </w:pPr>
    </w:p>
    <w:p w:rsidR="00C06E67" w:rsidRDefault="00C06E67" w:rsidP="00C06E67">
      <w:pPr>
        <w:jc w:val="center"/>
        <w:rPr>
          <w:rFonts w:ascii="Arial" w:hAnsi="Arial" w:cs="Arial"/>
          <w:b/>
        </w:rPr>
      </w:pPr>
    </w:p>
    <w:p w:rsidR="00C06E67" w:rsidRDefault="00C06E67" w:rsidP="00C06E67">
      <w:pPr>
        <w:jc w:val="center"/>
        <w:rPr>
          <w:rFonts w:ascii="Arial" w:hAnsi="Arial" w:cs="Arial"/>
          <w:b/>
        </w:rPr>
      </w:pPr>
      <w:r>
        <w:rPr>
          <w:rFonts w:ascii="Arial" w:hAnsi="Arial" w:cs="Arial"/>
          <w:b/>
        </w:rPr>
        <w:t>WOODBROOK VALE SCHOOL</w:t>
      </w:r>
    </w:p>
    <w:p w:rsidR="00C06E67" w:rsidRDefault="00C06E67" w:rsidP="00C06E67">
      <w:pPr>
        <w:jc w:val="center"/>
        <w:rPr>
          <w:rFonts w:ascii="Arial" w:hAnsi="Arial" w:cs="Arial"/>
          <w:b/>
        </w:rPr>
      </w:pPr>
    </w:p>
    <w:p w:rsidR="00C06E67" w:rsidRDefault="00C06E67" w:rsidP="00C06E67">
      <w:pPr>
        <w:jc w:val="center"/>
        <w:rPr>
          <w:rFonts w:ascii="Arial" w:hAnsi="Arial" w:cs="Arial"/>
          <w:b/>
        </w:rPr>
      </w:pPr>
      <w:r>
        <w:rPr>
          <w:rFonts w:ascii="Arial" w:hAnsi="Arial" w:cs="Arial"/>
          <w:b/>
        </w:rPr>
        <w:t>Duke of Edinburgh’s Bronze Award – Parental permission letter</w:t>
      </w:r>
    </w:p>
    <w:p w:rsidR="00C06E67" w:rsidRDefault="00C06E67" w:rsidP="00C06E67">
      <w:pPr>
        <w:rPr>
          <w:rFonts w:ascii="Arial" w:hAnsi="Arial" w:cs="Arial"/>
          <w:b/>
        </w:rPr>
      </w:pPr>
    </w:p>
    <w:p w:rsidR="00C06E67" w:rsidRDefault="00C06E67" w:rsidP="00C06E67">
      <w:pPr>
        <w:rPr>
          <w:rFonts w:ascii="Arial" w:hAnsi="Arial" w:cs="Arial"/>
          <w:b/>
        </w:rPr>
      </w:pPr>
      <w:r>
        <w:rPr>
          <w:rFonts w:ascii="Arial" w:hAnsi="Arial" w:cs="Arial"/>
          <w:b/>
        </w:rPr>
        <w:t>To be EMAILED in to Mrs Diaper (sdiaper@wbvs.co.uk) before Monday 30 November 2020</w:t>
      </w:r>
    </w:p>
    <w:p w:rsidR="00C06E67" w:rsidRDefault="00C06E67" w:rsidP="00C06E67">
      <w:pPr>
        <w:rPr>
          <w:rFonts w:ascii="Arial" w:hAnsi="Arial" w:cs="Arial"/>
          <w:b/>
        </w:rPr>
      </w:pPr>
    </w:p>
    <w:p w:rsidR="00C06E67" w:rsidRDefault="00C06E67" w:rsidP="00C06E67">
      <w:pPr>
        <w:rPr>
          <w:rFonts w:ascii="Arial" w:hAnsi="Arial" w:cs="Arial"/>
          <w:b/>
        </w:rPr>
      </w:pPr>
    </w:p>
    <w:p w:rsidR="00C06E67" w:rsidRDefault="00C06E67" w:rsidP="00C06E67">
      <w:pPr>
        <w:rPr>
          <w:rFonts w:ascii="Arial" w:hAnsi="Arial" w:cs="Arial"/>
        </w:rPr>
      </w:pPr>
      <w:r>
        <w:rPr>
          <w:rFonts w:ascii="Arial" w:hAnsi="Arial" w:cs="Arial"/>
        </w:rPr>
        <w:t>Name of student: …………………………………….. Form: ……………………..</w:t>
      </w:r>
    </w:p>
    <w:p w:rsidR="00C06E67" w:rsidRDefault="00C06E67" w:rsidP="00C06E67">
      <w:pPr>
        <w:rPr>
          <w:rFonts w:ascii="Arial" w:hAnsi="Arial" w:cs="Arial"/>
        </w:rPr>
      </w:pPr>
    </w:p>
    <w:p w:rsidR="00C06E67" w:rsidRDefault="00C06E67" w:rsidP="00C06E67">
      <w:pPr>
        <w:rPr>
          <w:rFonts w:ascii="Arial" w:hAnsi="Arial" w:cs="Arial"/>
        </w:rPr>
      </w:pPr>
    </w:p>
    <w:p w:rsidR="00C06E67" w:rsidRDefault="00C06E67" w:rsidP="00C06E67">
      <w:pPr>
        <w:autoSpaceDE w:val="0"/>
        <w:autoSpaceDN w:val="0"/>
        <w:adjustRightInd w:val="0"/>
        <w:rPr>
          <w:rFonts w:ascii="Arial" w:hAnsi="Arial" w:cs="Arial"/>
          <w:b/>
          <w:bCs/>
          <w:color w:val="000000"/>
          <w:lang w:val="en-GB"/>
        </w:rPr>
      </w:pPr>
      <w:r>
        <w:rPr>
          <w:rFonts w:ascii="Arial" w:hAnsi="Arial" w:cs="Arial"/>
          <w:b/>
          <w:bCs/>
          <w:color w:val="000000"/>
          <w:lang w:val="en-GB"/>
        </w:rPr>
        <w:t>The Duke of Edinburgh’s Bronze Award 2020/2021</w:t>
      </w:r>
    </w:p>
    <w:p w:rsidR="00C06E67" w:rsidRDefault="00C06E67" w:rsidP="00C06E67">
      <w:pPr>
        <w:autoSpaceDE w:val="0"/>
        <w:autoSpaceDN w:val="0"/>
        <w:adjustRightInd w:val="0"/>
        <w:rPr>
          <w:rFonts w:ascii="Arial" w:hAnsi="Arial" w:cs="Arial"/>
          <w:color w:val="000000"/>
          <w:lang w:val="en-GB"/>
        </w:rPr>
      </w:pPr>
    </w:p>
    <w:p w:rsidR="00C06E67" w:rsidRDefault="00C06E67" w:rsidP="00C06E67">
      <w:pPr>
        <w:autoSpaceDE w:val="0"/>
        <w:autoSpaceDN w:val="0"/>
        <w:adjustRightInd w:val="0"/>
        <w:rPr>
          <w:rFonts w:ascii="Arial" w:hAnsi="Arial" w:cs="Arial"/>
          <w:color w:val="000000"/>
          <w:lang w:val="en-GB"/>
        </w:rPr>
      </w:pPr>
    </w:p>
    <w:p w:rsidR="00C06E67" w:rsidRDefault="00C06E67" w:rsidP="00C06E67">
      <w:pPr>
        <w:autoSpaceDE w:val="0"/>
        <w:autoSpaceDN w:val="0"/>
        <w:adjustRightInd w:val="0"/>
        <w:rPr>
          <w:rFonts w:ascii="Arial" w:hAnsi="Arial" w:cs="Arial"/>
          <w:color w:val="000000"/>
          <w:lang w:val="en-GB"/>
        </w:rPr>
      </w:pPr>
      <w:r>
        <w:rPr>
          <w:rFonts w:ascii="Arial" w:hAnsi="Arial" w:cs="Arial"/>
          <w:color w:val="000000"/>
          <w:lang w:val="en-GB"/>
        </w:rPr>
        <w:t>I confirm that I give my consent for my son/daughter* to apply for a place on the Bronze Duke of Edinburgh’s Award to begin in December 2020. I understand that depending on numbers not all applicants may be successful.</w:t>
      </w:r>
    </w:p>
    <w:p w:rsidR="00C06E67" w:rsidRPr="00015F4D" w:rsidRDefault="00C06E67" w:rsidP="00C06E67">
      <w:pPr>
        <w:pStyle w:val="Default"/>
        <w:rPr>
          <w:rFonts w:ascii="Arial" w:hAnsi="Arial" w:cs="Arial"/>
          <w:szCs w:val="20"/>
        </w:rPr>
      </w:pPr>
      <w:r>
        <w:rPr>
          <w:rFonts w:ascii="Arial" w:hAnsi="Arial" w:cs="Arial"/>
          <w:szCs w:val="20"/>
        </w:rPr>
        <w:br/>
      </w:r>
    </w:p>
    <w:p w:rsidR="00C06E67" w:rsidRDefault="00C06E67" w:rsidP="00C06E67">
      <w:pPr>
        <w:rPr>
          <w:rFonts w:ascii="Arial" w:hAnsi="Arial" w:cs="Arial"/>
        </w:rPr>
      </w:pPr>
    </w:p>
    <w:p w:rsidR="00C06E67" w:rsidRDefault="00C06E67" w:rsidP="00C06E67">
      <w:pPr>
        <w:rPr>
          <w:rFonts w:ascii="Arial" w:hAnsi="Arial" w:cs="Arial"/>
        </w:rPr>
      </w:pPr>
      <w:r>
        <w:rPr>
          <w:rFonts w:ascii="Arial" w:hAnsi="Arial" w:cs="Arial"/>
        </w:rPr>
        <w:t xml:space="preserve"> (*Please delete as appropriate)</w:t>
      </w:r>
    </w:p>
    <w:p w:rsidR="00C06E67" w:rsidRDefault="00C06E67" w:rsidP="00C06E67">
      <w:pPr>
        <w:rPr>
          <w:rFonts w:ascii="Arial" w:hAnsi="Arial" w:cs="Arial"/>
        </w:rPr>
      </w:pPr>
    </w:p>
    <w:p w:rsidR="00C06E67" w:rsidRDefault="00C06E67" w:rsidP="00C06E67">
      <w:pPr>
        <w:tabs>
          <w:tab w:val="right" w:pos="9639"/>
        </w:tabs>
        <w:rPr>
          <w:rFonts w:ascii="Arial" w:hAnsi="Arial" w:cs="Arial"/>
        </w:rPr>
      </w:pPr>
      <w:r>
        <w:rPr>
          <w:rFonts w:ascii="Arial" w:hAnsi="Arial" w:cs="Arial"/>
        </w:rPr>
        <w:t>Signed: …………………………………………….. Date: …………………………….</w:t>
      </w:r>
      <w:r>
        <w:rPr>
          <w:rFonts w:ascii="Arial" w:hAnsi="Arial" w:cs="Arial"/>
        </w:rPr>
        <w:tab/>
      </w:r>
    </w:p>
    <w:p w:rsidR="00C06E67" w:rsidRPr="00015F4D" w:rsidRDefault="00C06E67" w:rsidP="00C06E67">
      <w:pPr>
        <w:rPr>
          <w:rFonts w:ascii="Arial" w:eastAsiaTheme="minorHAnsi" w:hAnsi="Arial" w:cs="Arial"/>
          <w:lang w:val="en-GB"/>
        </w:rPr>
      </w:pPr>
      <w:r>
        <w:rPr>
          <w:sz w:val="18"/>
          <w:szCs w:val="18"/>
          <w:lang w:val="en-GB"/>
        </w:rPr>
        <w:t>(</w:t>
      </w:r>
      <w:r>
        <w:rPr>
          <w:rFonts w:ascii="Arial" w:hAnsi="Arial" w:cs="Arial"/>
          <w:sz w:val="18"/>
          <w:szCs w:val="18"/>
          <w:lang w:val="en-GB"/>
        </w:rPr>
        <w:t>Signed by the person having legal responsibility for the young person named above)</w:t>
      </w:r>
    </w:p>
    <w:p w:rsidR="00C06E67" w:rsidRDefault="00C06E67" w:rsidP="00C06E67">
      <w:pPr>
        <w:rPr>
          <w:rFonts w:ascii="Arial" w:hAnsi="Arial" w:cs="Arial"/>
        </w:rPr>
      </w:pPr>
    </w:p>
    <w:p w:rsidR="00C06E67" w:rsidRDefault="00C06E67" w:rsidP="00C06E67">
      <w:pPr>
        <w:rPr>
          <w:rFonts w:ascii="Arial" w:hAnsi="Arial" w:cs="Arial"/>
        </w:rPr>
      </w:pPr>
    </w:p>
    <w:p w:rsidR="00C06E67" w:rsidRDefault="00C06E67" w:rsidP="00C06E67">
      <w:pPr>
        <w:rPr>
          <w:rFonts w:ascii="Arial" w:hAnsi="Arial" w:cs="Arial"/>
        </w:rPr>
      </w:pPr>
    </w:p>
    <w:p w:rsidR="00C06E67" w:rsidRDefault="00C06E67" w:rsidP="00C06E67">
      <w:pPr>
        <w:rPr>
          <w:rFonts w:ascii="Arial" w:hAnsi="Arial" w:cs="Arial"/>
        </w:rPr>
      </w:pPr>
    </w:p>
    <w:p w:rsidR="00C06E67" w:rsidRDefault="00C06E67" w:rsidP="00C06E67">
      <w:pPr>
        <w:rPr>
          <w:rFonts w:ascii="Arial" w:hAnsi="Arial" w:cs="Arial"/>
        </w:rPr>
      </w:pPr>
    </w:p>
    <w:p w:rsidR="00633C49" w:rsidRDefault="00633C49" w:rsidP="00633C49">
      <w:pPr>
        <w:rPr>
          <w:rFonts w:ascii="Arial" w:hAnsi="Arial" w:cs="Arial"/>
          <w:color w:val="0070C0"/>
        </w:rPr>
      </w:pPr>
    </w:p>
    <w:p w:rsidR="00633C49" w:rsidRDefault="00633C49" w:rsidP="00633C49">
      <w:pPr>
        <w:rPr>
          <w:rFonts w:ascii="Arial" w:hAnsi="Arial" w:cs="Arial"/>
          <w:color w:val="0070C0"/>
        </w:rPr>
      </w:pPr>
    </w:p>
    <w:p w:rsidR="00633C49" w:rsidRDefault="00633C49" w:rsidP="00633C49">
      <w:pPr>
        <w:rPr>
          <w:rFonts w:ascii="Arial" w:hAnsi="Arial" w:cs="Arial"/>
        </w:rPr>
      </w:pPr>
    </w:p>
    <w:p w:rsidR="00633C49" w:rsidRDefault="00633C49" w:rsidP="00633C49">
      <w:pPr>
        <w:jc w:val="center"/>
        <w:rPr>
          <w:rFonts w:ascii="Arial" w:hAnsi="Arial" w:cs="Arial"/>
          <w:b/>
          <w:bCs/>
        </w:rPr>
      </w:pPr>
    </w:p>
    <w:p w:rsidR="00633C49" w:rsidRDefault="00633C49" w:rsidP="00633C49">
      <w:pPr>
        <w:jc w:val="center"/>
        <w:rPr>
          <w:rFonts w:ascii="Arial" w:hAnsi="Arial" w:cs="Arial"/>
          <w:b/>
          <w:bCs/>
        </w:rPr>
      </w:pPr>
    </w:p>
    <w:p w:rsidR="00633C49" w:rsidRDefault="00633C49" w:rsidP="00633C49">
      <w:pPr>
        <w:jc w:val="center"/>
        <w:rPr>
          <w:rFonts w:ascii="Arial" w:hAnsi="Arial" w:cs="Arial"/>
          <w:b/>
          <w:bCs/>
        </w:rPr>
      </w:pPr>
    </w:p>
    <w:sectPr w:rsidR="00633C49">
      <w:headerReference w:type="even" r:id="rId11"/>
      <w:headerReference w:type="default" r:id="rId12"/>
      <w:footerReference w:type="even" r:id="rId13"/>
      <w:footerReference w:type="default" r:id="rId14"/>
      <w:headerReference w:type="first" r:id="rId15"/>
      <w:footerReference w:type="first" r:id="rId16"/>
      <w:pgSz w:w="11907" w:h="16840" w:code="9"/>
      <w:pgMar w:top="284" w:right="1134" w:bottom="465" w:left="1134" w:header="0" w:footer="1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EC9" w:rsidRDefault="00796EC9">
      <w:r>
        <w:separator/>
      </w:r>
    </w:p>
  </w:endnote>
  <w:endnote w:type="continuationSeparator" w:id="0">
    <w:p w:rsidR="00796EC9" w:rsidRDefault="0079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E2F" w:rsidRDefault="00B35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791" w:type="dxa"/>
      <w:jc w:val="center"/>
      <w:tblBorders>
        <w:top w:val="single" w:sz="4" w:space="0" w:color="auto"/>
      </w:tblBorders>
      <w:tblLayout w:type="fixed"/>
      <w:tblLook w:val="01E0" w:firstRow="1" w:lastRow="1" w:firstColumn="1" w:lastColumn="1" w:noHBand="0" w:noVBand="0"/>
    </w:tblPr>
    <w:tblGrid>
      <w:gridCol w:w="1843"/>
      <w:gridCol w:w="1985"/>
      <w:gridCol w:w="606"/>
      <w:gridCol w:w="811"/>
      <w:gridCol w:w="992"/>
      <w:gridCol w:w="1985"/>
      <w:gridCol w:w="3569"/>
    </w:tblGrid>
    <w:tr w:rsidR="004A63A4" w:rsidTr="004A63A4">
      <w:trPr>
        <w:trHeight w:val="415"/>
        <w:jc w:val="center"/>
      </w:trPr>
      <w:tc>
        <w:tcPr>
          <w:tcW w:w="1843" w:type="dxa"/>
          <w:tcBorders>
            <w:top w:val="nil"/>
            <w:bottom w:val="nil"/>
          </w:tcBorders>
          <w:shd w:val="clear" w:color="auto" w:fill="auto"/>
          <w:vAlign w:val="center"/>
        </w:tcPr>
        <w:p w:rsidR="004A63A4" w:rsidRDefault="004A63A4">
          <w:pPr>
            <w:jc w:val="center"/>
            <w:rPr>
              <w:b/>
            </w:rPr>
          </w:pPr>
          <w:r>
            <w:rPr>
              <w:rFonts w:ascii="Arial" w:hAnsi="Arial" w:cs="Arial"/>
              <w:noProof/>
              <w:sz w:val="14"/>
              <w:szCs w:val="14"/>
              <w:lang w:val="en-GB" w:eastAsia="en-GB"/>
            </w:rPr>
            <w:drawing>
              <wp:anchor distT="0" distB="0" distL="114300" distR="114300" simplePos="0" relativeHeight="251686912" behindDoc="0" locked="0" layoutInCell="1" allowOverlap="1" wp14:anchorId="1424C758" wp14:editId="62002B5F">
                <wp:simplePos x="0" y="0"/>
                <wp:positionH relativeFrom="margin">
                  <wp:posOffset>172085</wp:posOffset>
                </wp:positionH>
                <wp:positionV relativeFrom="paragraph">
                  <wp:posOffset>-49530</wp:posOffset>
                </wp:positionV>
                <wp:extent cx="950595" cy="44577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f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0595" cy="445770"/>
                        </a:xfrm>
                        <a:prstGeom prst="rect">
                          <a:avLst/>
                        </a:prstGeom>
                      </pic:spPr>
                    </pic:pic>
                  </a:graphicData>
                </a:graphic>
                <wp14:sizeRelH relativeFrom="page">
                  <wp14:pctWidth>0</wp14:pctWidth>
                </wp14:sizeRelH>
                <wp14:sizeRelV relativeFrom="page">
                  <wp14:pctHeight>0</wp14:pctHeight>
                </wp14:sizeRelV>
              </wp:anchor>
            </w:drawing>
          </w:r>
        </w:p>
      </w:tc>
      <w:tc>
        <w:tcPr>
          <w:tcW w:w="1985" w:type="dxa"/>
          <w:tcBorders>
            <w:top w:val="nil"/>
          </w:tcBorders>
          <w:shd w:val="clear" w:color="auto" w:fill="auto"/>
          <w:vAlign w:val="center"/>
        </w:tcPr>
        <w:p w:rsidR="004A63A4" w:rsidRDefault="004A63A4">
          <w:pPr>
            <w:jc w:val="center"/>
            <w:rPr>
              <w:b/>
            </w:rPr>
          </w:pPr>
          <w:r>
            <w:object w:dxaOrig="2145" w:dyaOrig="1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41.3pt">
                <v:imagedata r:id="rId2" o:title=""/>
              </v:shape>
              <o:OLEObject Type="Embed" ProgID="PBrush" ShapeID="_x0000_i1025" DrawAspect="Content" ObjectID="_1666170675" r:id="rId3"/>
            </w:object>
          </w:r>
        </w:p>
      </w:tc>
      <w:tc>
        <w:tcPr>
          <w:tcW w:w="606" w:type="dxa"/>
          <w:tcBorders>
            <w:top w:val="nil"/>
          </w:tcBorders>
        </w:tcPr>
        <w:p w:rsidR="004A63A4" w:rsidRDefault="004A63A4">
          <w:pPr>
            <w:rPr>
              <w:rFonts w:ascii="Arial" w:hAnsi="Arial" w:cs="Arial"/>
              <w:b/>
              <w:noProof/>
              <w:lang w:val="en-GB" w:eastAsia="en-GB"/>
            </w:rPr>
          </w:pPr>
        </w:p>
      </w:tc>
      <w:tc>
        <w:tcPr>
          <w:tcW w:w="811" w:type="dxa"/>
          <w:tcBorders>
            <w:top w:val="nil"/>
          </w:tcBorders>
          <w:shd w:val="clear" w:color="auto" w:fill="auto"/>
          <w:vAlign w:val="center"/>
        </w:tcPr>
        <w:p w:rsidR="004A63A4" w:rsidRDefault="00B35E2F">
          <w:pPr>
            <w:rPr>
              <w:b/>
            </w:rPr>
          </w:pPr>
          <w:r>
            <w:rPr>
              <w:b/>
              <w:noProof/>
              <w:lang w:val="en-GB" w:eastAsia="en-GB"/>
            </w:rPr>
            <w:drawing>
              <wp:anchor distT="0" distB="0" distL="114300" distR="114300" simplePos="0" relativeHeight="251683840" behindDoc="0" locked="0" layoutInCell="1" allowOverlap="1" wp14:anchorId="3B8CC264" wp14:editId="220A38DE">
                <wp:simplePos x="0" y="0"/>
                <wp:positionH relativeFrom="column">
                  <wp:posOffset>-368300</wp:posOffset>
                </wp:positionH>
                <wp:positionV relativeFrom="paragraph">
                  <wp:posOffset>-29210</wp:posOffset>
                </wp:positionV>
                <wp:extent cx="748665" cy="63754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748665" cy="637540"/>
                        </a:xfrm>
                        <a:prstGeom prst="rect">
                          <a:avLst/>
                        </a:prstGeom>
                        <a:noFill/>
                      </pic:spPr>
                    </pic:pic>
                  </a:graphicData>
                </a:graphic>
                <wp14:sizeRelH relativeFrom="page">
                  <wp14:pctWidth>0</wp14:pctWidth>
                </wp14:sizeRelH>
                <wp14:sizeRelV relativeFrom="page">
                  <wp14:pctHeight>0</wp14:pctHeight>
                </wp14:sizeRelV>
              </wp:anchor>
            </w:drawing>
          </w:r>
        </w:p>
      </w:tc>
      <w:tc>
        <w:tcPr>
          <w:tcW w:w="992" w:type="dxa"/>
          <w:tcBorders>
            <w:top w:val="nil"/>
          </w:tcBorders>
          <w:shd w:val="clear" w:color="auto" w:fill="auto"/>
          <w:vAlign w:val="center"/>
        </w:tcPr>
        <w:p w:rsidR="004A63A4" w:rsidRDefault="00B35E2F">
          <w:pPr>
            <w:jc w:val="center"/>
            <w:rPr>
              <w:b/>
            </w:rPr>
          </w:pPr>
          <w:r>
            <w:rPr>
              <w:rFonts w:ascii="Arial" w:hAnsi="Arial" w:cs="Arial"/>
              <w:noProof/>
              <w:sz w:val="14"/>
              <w:szCs w:val="14"/>
              <w:lang w:val="en-GB" w:eastAsia="en-GB"/>
            </w:rPr>
            <w:drawing>
              <wp:anchor distT="0" distB="0" distL="114300" distR="114300" simplePos="0" relativeHeight="251684864" behindDoc="0" locked="0" layoutInCell="1" allowOverlap="1" wp14:anchorId="7D345B83" wp14:editId="5CA799A3">
                <wp:simplePos x="0" y="0"/>
                <wp:positionH relativeFrom="column">
                  <wp:posOffset>5715</wp:posOffset>
                </wp:positionH>
                <wp:positionV relativeFrom="paragraph">
                  <wp:posOffset>-22860</wp:posOffset>
                </wp:positionV>
                <wp:extent cx="658495" cy="618490"/>
                <wp:effectExtent l="0" t="0" r="8255" b="0"/>
                <wp:wrapNone/>
                <wp:docPr id="23" name="Picture 23" descr="X:\Angela Joanna\Healthy School Leics Logo 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Angela Joanna\Healthy School Leics Logo 201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8495" cy="6184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85" w:type="dxa"/>
          <w:tcBorders>
            <w:top w:val="nil"/>
          </w:tcBorders>
          <w:shd w:val="clear" w:color="auto" w:fill="auto"/>
          <w:vAlign w:val="center"/>
        </w:tcPr>
        <w:p w:rsidR="004A63A4" w:rsidRDefault="00127311" w:rsidP="004A63A4">
          <w:pPr>
            <w:ind w:left="-1029" w:firstLine="708"/>
            <w:rPr>
              <w:b/>
            </w:rPr>
          </w:pPr>
          <w:r>
            <w:rPr>
              <w:noProof/>
              <w:lang w:val="en-GB" w:eastAsia="en-GB"/>
            </w:rPr>
            <w:drawing>
              <wp:anchor distT="36576" distB="36576" distL="36576" distR="36576" simplePos="0" relativeHeight="251692032" behindDoc="0" locked="0" layoutInCell="1" allowOverlap="1" wp14:anchorId="74382663" wp14:editId="59AAA344">
                <wp:simplePos x="0" y="0"/>
                <wp:positionH relativeFrom="column">
                  <wp:posOffset>93345</wp:posOffset>
                </wp:positionH>
                <wp:positionV relativeFrom="paragraph">
                  <wp:posOffset>31115</wp:posOffset>
                </wp:positionV>
                <wp:extent cx="1077595" cy="352425"/>
                <wp:effectExtent l="0" t="0" r="8255" b="9525"/>
                <wp:wrapNone/>
                <wp:docPr id="2" name="Picture 2" descr="IIP-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logo[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7595" cy="3524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A63A4">
            <w:rPr>
              <w:b/>
              <w:noProof/>
              <w:lang w:val="en-GB" w:eastAsia="en-GB"/>
            </w:rPr>
            <mc:AlternateContent>
              <mc:Choice Requires="wps">
                <w:drawing>
                  <wp:anchor distT="0" distB="0" distL="114300" distR="114300" simplePos="0" relativeHeight="251689984" behindDoc="0" locked="0" layoutInCell="1" allowOverlap="1">
                    <wp:simplePos x="0" y="0"/>
                    <wp:positionH relativeFrom="column">
                      <wp:posOffset>-76835</wp:posOffset>
                    </wp:positionH>
                    <wp:positionV relativeFrom="paragraph">
                      <wp:posOffset>-8890</wp:posOffset>
                    </wp:positionV>
                    <wp:extent cx="1320165" cy="49466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320165" cy="494665"/>
                            </a:xfrm>
                            <a:prstGeom prst="rect">
                              <a:avLst/>
                            </a:prstGeom>
                            <a:solidFill>
                              <a:schemeClr val="lt1"/>
                            </a:solidFill>
                            <a:ln w="6350">
                              <a:noFill/>
                            </a:ln>
                          </wps:spPr>
                          <wps:txbx>
                            <w:txbxContent>
                              <w:p w:rsidR="004A63A4" w:rsidRDefault="004A63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26" type="#_x0000_t202" style="position:absolute;left:0;text-align:left;margin-left:-6.05pt;margin-top:-.7pt;width:103.95pt;height:38.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" fillcolor="white [3201]" stroked="f" strokeweight=".5pt">
                    <v:textbox style="mso-fit-shape-to-text:t">
                      <w:txbxContent>
                        <w:p w:rsidR="004A63A4" w:rsidRDefault="004A63A4"/>
                      </w:txbxContent>
                    </v:textbox>
                  </v:shape>
                </w:pict>
              </mc:Fallback>
            </mc:AlternateContent>
          </w:r>
        </w:p>
      </w:tc>
      <w:tc>
        <w:tcPr>
          <w:tcW w:w="3569" w:type="dxa"/>
          <w:tcBorders>
            <w:top w:val="nil"/>
          </w:tcBorders>
          <w:shd w:val="clear" w:color="auto" w:fill="auto"/>
          <w:vAlign w:val="center"/>
        </w:tcPr>
        <w:p w:rsidR="004A63A4" w:rsidRDefault="004A63A4" w:rsidP="0020721D">
          <w:pPr>
            <w:ind w:left="-392" w:hanging="2410"/>
            <w:jc w:val="center"/>
            <w:rPr>
              <w:b/>
            </w:rPr>
          </w:pPr>
          <w:r>
            <w:rPr>
              <w:noProof/>
              <w:lang w:val="en-GB" w:eastAsia="en-GB"/>
            </w:rPr>
            <mc:AlternateContent>
              <mc:Choice Requires="wps">
                <w:drawing>
                  <wp:anchor distT="0" distB="0" distL="114300" distR="114300" simplePos="0" relativeHeight="251688960" behindDoc="0" locked="0" layoutInCell="1" allowOverlap="1" wp14:anchorId="24BDF588" wp14:editId="26812ACA">
                    <wp:simplePos x="0" y="0"/>
                    <wp:positionH relativeFrom="column">
                      <wp:posOffset>-38100</wp:posOffset>
                    </wp:positionH>
                    <wp:positionV relativeFrom="paragraph">
                      <wp:posOffset>-44450</wp:posOffset>
                    </wp:positionV>
                    <wp:extent cx="952500" cy="7810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952500" cy="781050"/>
                            </a:xfrm>
                            <a:prstGeom prst="rect">
                              <a:avLst/>
                            </a:prstGeom>
                            <a:solidFill>
                              <a:schemeClr val="lt1"/>
                            </a:solidFill>
                            <a:ln w="6350">
                              <a:noFill/>
                            </a:ln>
                          </wps:spPr>
                          <wps:txbx>
                            <w:txbxContent>
                              <w:p w:rsidR="004A63A4" w:rsidRDefault="004A63A4">
                                <w:r>
                                  <w:rPr>
                                    <w:noProof/>
                                    <w:lang w:val="en-GB" w:eastAsia="en-GB"/>
                                  </w:rPr>
                                  <w:drawing>
                                    <wp:inline distT="0" distB="0" distL="0" distR="0" wp14:anchorId="210D88D0" wp14:editId="1F464EFC">
                                      <wp:extent cx="763270" cy="519430"/>
                                      <wp:effectExtent l="0" t="0" r="0" b="0"/>
                                      <wp:docPr id="64" name="Picture 64" descr="Image result for british council international school award logo"/>
                                      <wp:cNvGraphicFramePr/>
                                      <a:graphic xmlns:a="http://schemas.openxmlformats.org/drawingml/2006/main">
                                        <a:graphicData uri="http://schemas.openxmlformats.org/drawingml/2006/picture">
                                          <pic:pic xmlns:pic="http://schemas.openxmlformats.org/drawingml/2006/picture">
                                            <pic:nvPicPr>
                                              <pic:cNvPr id="18" name="Picture 18" descr="Image result for british council international school award logo"/>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3270" cy="5194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DF588" id="Text Box 33" o:spid="_x0000_s1027" type="#_x0000_t202" style="position:absolute;left:0;text-align:left;margin-left:-3pt;margin-top:-3.5pt;width:75pt;height:6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" fillcolor="white [3201]" stroked="f" strokeweight=".5pt">
                    <v:textbox>
                      <w:txbxContent>
                        <w:p w:rsidR="004A63A4" w:rsidRDefault="004A63A4">
                          <w:r>
                            <w:rPr>
                              <w:noProof/>
                              <w:lang w:val="en-GB" w:eastAsia="en-GB"/>
                            </w:rPr>
                            <w:drawing>
                              <wp:inline distT="0" distB="0" distL="0" distR="0" wp14:anchorId="210D88D0" wp14:editId="1F464EFC">
                                <wp:extent cx="763270" cy="519430"/>
                                <wp:effectExtent l="0" t="0" r="0" b="0"/>
                                <wp:docPr id="64" name="Picture 64" descr="Image result for british council international school award logo"/>
                                <wp:cNvGraphicFramePr/>
                                <a:graphic xmlns:a="http://schemas.openxmlformats.org/drawingml/2006/main">
                                  <a:graphicData uri="http://schemas.openxmlformats.org/drawingml/2006/picture">
                                    <pic:pic xmlns:pic="http://schemas.openxmlformats.org/drawingml/2006/picture">
                                      <pic:nvPicPr>
                                        <pic:cNvPr id="18" name="Picture 18" descr="Image result for british council international school award logo"/>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3270" cy="519430"/>
                                        </a:xfrm>
                                        <a:prstGeom prst="rect">
                                          <a:avLst/>
                                        </a:prstGeom>
                                        <a:noFill/>
                                        <a:ln>
                                          <a:noFill/>
                                        </a:ln>
                                      </pic:spPr>
                                    </pic:pic>
                                  </a:graphicData>
                                </a:graphic>
                              </wp:inline>
                            </w:drawing>
                          </w:r>
                        </w:p>
                      </w:txbxContent>
                    </v:textbox>
                  </v:shape>
                </w:pict>
              </mc:Fallback>
            </mc:AlternateContent>
          </w:r>
          <w:r>
            <w:rPr>
              <w:noProof/>
              <w:lang w:val="en-GB" w:eastAsia="en-GB"/>
            </w:rPr>
            <mc:AlternateContent>
              <mc:Choice Requires="wps">
                <w:drawing>
                  <wp:anchor distT="0" distB="0" distL="114300" distR="114300" simplePos="0" relativeHeight="251687936" behindDoc="0" locked="0" layoutInCell="1" allowOverlap="1" wp14:anchorId="44534CB1" wp14:editId="4AB1FCD0">
                    <wp:simplePos x="0" y="0"/>
                    <wp:positionH relativeFrom="column">
                      <wp:posOffset>869950</wp:posOffset>
                    </wp:positionH>
                    <wp:positionV relativeFrom="paragraph">
                      <wp:posOffset>23495</wp:posOffset>
                    </wp:positionV>
                    <wp:extent cx="1285875" cy="571500"/>
                    <wp:effectExtent l="0" t="0" r="9525" b="0"/>
                    <wp:wrapNone/>
                    <wp:docPr id="31" name="Text Box 31"/>
                    <wp:cNvGraphicFramePr/>
                    <a:graphic xmlns:a="http://schemas.openxmlformats.org/drawingml/2006/main">
                      <a:graphicData uri="http://schemas.microsoft.com/office/word/2010/wordprocessingShape">
                        <wps:wsp>
                          <wps:cNvSpPr txBox="1"/>
                          <wps:spPr>
                            <a:xfrm>
                              <a:off x="0" y="0"/>
                              <a:ext cx="1285875" cy="571500"/>
                            </a:xfrm>
                            <a:prstGeom prst="rect">
                              <a:avLst/>
                            </a:prstGeom>
                            <a:solidFill>
                              <a:schemeClr val="lt1"/>
                            </a:solidFill>
                            <a:ln w="6350">
                              <a:noFill/>
                            </a:ln>
                          </wps:spPr>
                          <wps:txbx>
                            <w:txbxContent>
                              <w:p w:rsidR="004A63A4" w:rsidRDefault="004A63A4">
                                <w:r>
                                  <w:rPr>
                                    <w:noProof/>
                                    <w:lang w:val="en-GB" w:eastAsia="en-GB"/>
                                  </w:rPr>
                                  <w:drawing>
                                    <wp:inline distT="0" distB="0" distL="0" distR="0" wp14:anchorId="3CE3A44A" wp14:editId="042280FB">
                                      <wp:extent cx="1096645" cy="428377"/>
                                      <wp:effectExtent l="0" t="0" r="8255" b="0"/>
                                      <wp:docPr id="65" name="Picture 6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l="-81" t="-266" r="-81" b="-266"/>
                                              <a:stretch>
                                                <a:fillRect/>
                                              </a:stretch>
                                            </pic:blipFill>
                                            <pic:spPr bwMode="auto">
                                              <a:xfrm>
                                                <a:off x="0" y="0"/>
                                                <a:ext cx="1096645" cy="428377"/>
                                              </a:xfrm>
                                              <a:prstGeom prst="rect">
                                                <a:avLst/>
                                              </a:prstGeom>
                                              <a:solidFill>
                                                <a:srgbClr val="FFFFFF">
                                                  <a:alpha val="0"/>
                                                </a:srgbClr>
                                              </a:solid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534CB1" id="Text Box 31" o:spid="_x0000_s1028" type="#_x0000_t202" style="position:absolute;left:0;text-align:left;margin-left:68.5pt;margin-top:1.85pt;width:101.25pt;height:4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" fillcolor="white [3201]" stroked="f" strokeweight=".5pt">
                    <v:textbox>
                      <w:txbxContent>
                        <w:p w:rsidR="004A63A4" w:rsidRDefault="004A63A4">
                          <w:r>
                            <w:rPr>
                              <w:noProof/>
                              <w:lang w:val="en-GB" w:eastAsia="en-GB"/>
                            </w:rPr>
                            <w:drawing>
                              <wp:inline distT="0" distB="0" distL="0" distR="0" wp14:anchorId="3CE3A44A" wp14:editId="042280FB">
                                <wp:extent cx="1096645" cy="428377"/>
                                <wp:effectExtent l="0" t="0" r="8255" b="0"/>
                                <wp:docPr id="65" name="Picture 6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l="-81" t="-266" r="-81" b="-266"/>
                                        <a:stretch>
                                          <a:fillRect/>
                                        </a:stretch>
                                      </pic:blipFill>
                                      <pic:spPr bwMode="auto">
                                        <a:xfrm>
                                          <a:off x="0" y="0"/>
                                          <a:ext cx="1096645" cy="428377"/>
                                        </a:xfrm>
                                        <a:prstGeom prst="rect">
                                          <a:avLst/>
                                        </a:prstGeom>
                                        <a:solidFill>
                                          <a:srgbClr val="FFFFFF">
                                            <a:alpha val="0"/>
                                          </a:srgbClr>
                                        </a:solidFill>
                                        <a:ln>
                                          <a:noFill/>
                                        </a:ln>
                                      </pic:spPr>
                                    </pic:pic>
                                  </a:graphicData>
                                </a:graphic>
                              </wp:inline>
                            </w:drawing>
                          </w:r>
                        </w:p>
                      </w:txbxContent>
                    </v:textbox>
                  </v:shape>
                </w:pict>
              </mc:Fallback>
            </mc:AlternateContent>
          </w:r>
          <w:r>
            <w:rPr>
              <w:b/>
              <w:noProof/>
              <w:lang w:val="en-GB" w:eastAsia="en-GB"/>
            </w:rPr>
            <w:drawing>
              <wp:anchor distT="0" distB="0" distL="114300" distR="114300" simplePos="0" relativeHeight="251685888" behindDoc="0" locked="0" layoutInCell="1" allowOverlap="1" wp14:anchorId="293CA196" wp14:editId="160FD229">
                <wp:simplePos x="0" y="0"/>
                <wp:positionH relativeFrom="margin">
                  <wp:posOffset>5406390</wp:posOffset>
                </wp:positionH>
                <wp:positionV relativeFrom="paragraph">
                  <wp:posOffset>9561195</wp:posOffset>
                </wp:positionV>
                <wp:extent cx="533400" cy="561975"/>
                <wp:effectExtent l="0" t="0" r="0" b="0"/>
                <wp:wrapNone/>
                <wp:docPr id="17" name="Picture 17" descr="Inet specialist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et specialist schools"/>
                        <pic:cNvPicPr>
                          <a:picLocks noChangeAspect="1" noChangeArrowheads="1"/>
                        </pic:cNvPicPr>
                      </pic:nvPicPr>
                      <pic:blipFill rotWithShape="1">
                        <a:blip r:embed="rId9">
                          <a:extLst>
                            <a:ext uri="{28A0092B-C50C-407E-A947-70E740481C1C}">
                              <a14:useLocalDpi xmlns:a14="http://schemas.microsoft.com/office/drawing/2010/main" val="0"/>
                            </a:ext>
                          </a:extLst>
                        </a:blip>
                        <a:srcRect l="1" t="1" r="70370" b="-12813"/>
                        <a:stretch/>
                      </pic:blipFill>
                      <pic:spPr bwMode="auto">
                        <a:xfrm>
                          <a:off x="0" y="0"/>
                          <a:ext cx="533400" cy="561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B15BFB" w:rsidRDefault="00B15BFB">
    <w:pPr>
      <w:pStyle w:val="Footer"/>
      <w:jc w:val="center"/>
      <w:rPr>
        <w:rFonts w:ascii="Arial" w:hAnsi="Arial" w:cs="Arial"/>
        <w:sz w:val="14"/>
        <w:szCs w:val="14"/>
      </w:rPr>
    </w:pPr>
  </w:p>
  <w:p w:rsidR="00B15BFB" w:rsidRDefault="00B15BFB">
    <w:pPr>
      <w:pStyle w:val="Footer"/>
      <w:jc w:val="center"/>
      <w:rPr>
        <w:rFonts w:ascii="Arial" w:hAnsi="Arial" w:cs="Arial"/>
        <w:sz w:val="14"/>
        <w:szCs w:val="14"/>
      </w:rPr>
    </w:pPr>
  </w:p>
  <w:p w:rsidR="00B15BFB" w:rsidRDefault="00B15BFB">
    <w:pPr>
      <w:pStyle w:val="Footer"/>
      <w:jc w:val="center"/>
      <w:rPr>
        <w:rFonts w:ascii="Arial" w:hAnsi="Arial" w:cs="Arial"/>
        <w:sz w:val="14"/>
        <w:szCs w:val="14"/>
      </w:rPr>
    </w:pPr>
  </w:p>
  <w:p w:rsidR="00B15BFB" w:rsidRDefault="00B15BFB">
    <w:pPr>
      <w:pStyle w:val="Footer"/>
      <w:jc w:val="center"/>
      <w:rPr>
        <w:rFonts w:ascii="Arial" w:hAnsi="Arial" w:cs="Arial"/>
        <w:sz w:val="14"/>
        <w:szCs w:val="14"/>
      </w:rPr>
    </w:pPr>
    <w:r>
      <w:rPr>
        <w:rFonts w:ascii="Arial" w:hAnsi="Arial" w:cs="Arial"/>
        <w:sz w:val="14"/>
        <w:szCs w:val="14"/>
      </w:rPr>
      <w:t>Registered Office:</w:t>
    </w:r>
  </w:p>
  <w:p w:rsidR="00B15BFB" w:rsidRDefault="00B15BFB">
    <w:pPr>
      <w:pStyle w:val="Footer"/>
      <w:jc w:val="center"/>
      <w:rPr>
        <w:rFonts w:ascii="Arial" w:hAnsi="Arial" w:cs="Arial"/>
        <w:sz w:val="14"/>
        <w:szCs w:val="14"/>
      </w:rPr>
    </w:pPr>
    <w:r>
      <w:rPr>
        <w:rFonts w:ascii="Arial" w:hAnsi="Arial" w:cs="Arial"/>
        <w:sz w:val="14"/>
        <w:szCs w:val="14"/>
      </w:rPr>
      <w:t xml:space="preserve"> </w:t>
    </w:r>
    <w:proofErr w:type="spellStart"/>
    <w:r>
      <w:rPr>
        <w:rFonts w:ascii="Arial" w:hAnsi="Arial" w:cs="Arial"/>
        <w:sz w:val="14"/>
        <w:szCs w:val="14"/>
      </w:rPr>
      <w:t>Woodbrook</w:t>
    </w:r>
    <w:proofErr w:type="spellEnd"/>
    <w:r>
      <w:rPr>
        <w:rFonts w:ascii="Arial" w:hAnsi="Arial" w:cs="Arial"/>
        <w:sz w:val="14"/>
        <w:szCs w:val="14"/>
      </w:rPr>
      <w:t xml:space="preserve"> Vale School, Grasmere Road, Loughborough, Leicestershire, LE11 2ST</w:t>
    </w:r>
  </w:p>
  <w:p w:rsidR="00B15BFB" w:rsidRDefault="00B15BFB">
    <w:pPr>
      <w:pStyle w:val="Footer"/>
      <w:jc w:val="center"/>
      <w:rPr>
        <w:rFonts w:ascii="Arial" w:hAnsi="Arial" w:cs="Arial"/>
        <w:sz w:val="14"/>
        <w:szCs w:val="14"/>
      </w:rPr>
    </w:pPr>
    <w:r>
      <w:rPr>
        <w:rFonts w:ascii="Arial" w:hAnsi="Arial" w:cs="Arial"/>
        <w:sz w:val="14"/>
        <w:szCs w:val="14"/>
      </w:rPr>
      <w:t>Company Registration No: 7671486</w:t>
    </w:r>
  </w:p>
  <w:p w:rsidR="00B15BFB" w:rsidRDefault="00B15BFB">
    <w:pPr>
      <w:pStyle w:val="Footer"/>
      <w:jc w:val="center"/>
      <w:rPr>
        <w:rFonts w:ascii="Arial" w:hAnsi="Arial" w:cs="Arial"/>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E2F" w:rsidRDefault="00B35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EC9" w:rsidRDefault="00796EC9">
      <w:r>
        <w:separator/>
      </w:r>
    </w:p>
  </w:footnote>
  <w:footnote w:type="continuationSeparator" w:id="0">
    <w:p w:rsidR="00796EC9" w:rsidRDefault="00796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E2F" w:rsidRDefault="00B35E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E2F" w:rsidRDefault="00B35E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E2F" w:rsidRDefault="00B3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0D9F"/>
    <w:multiLevelType w:val="hybridMultilevel"/>
    <w:tmpl w:val="D384EB24"/>
    <w:lvl w:ilvl="0" w:tplc="0809000F">
      <w:start w:val="1"/>
      <w:numFmt w:val="decimal"/>
      <w:lvlText w:val="%1."/>
      <w:lvlJc w:val="left"/>
      <w:pPr>
        <w:tabs>
          <w:tab w:val="num" w:pos="540"/>
        </w:tabs>
        <w:ind w:left="540" w:hanging="360"/>
      </w:pPr>
      <w:rPr>
        <w:rFonts w:hint="default"/>
      </w:rPr>
    </w:lvl>
    <w:lvl w:ilvl="1" w:tplc="08090019">
      <w:start w:val="1"/>
      <w:numFmt w:val="lowerLetter"/>
      <w:lvlText w:val="%2."/>
      <w:lvlJc w:val="left"/>
      <w:pPr>
        <w:tabs>
          <w:tab w:val="num" w:pos="1353"/>
        </w:tabs>
        <w:ind w:left="1353" w:hanging="360"/>
      </w:pPr>
      <w:rPr>
        <w:rFonts w:hint="default"/>
      </w:rPr>
    </w:lvl>
    <w:lvl w:ilvl="2" w:tplc="0409000F">
      <w:start w:val="1"/>
      <w:numFmt w:val="decimal"/>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43C168E"/>
    <w:multiLevelType w:val="hybridMultilevel"/>
    <w:tmpl w:val="CAEAEB88"/>
    <w:numStyleLink w:val="Bullets"/>
  </w:abstractNum>
  <w:abstractNum w:abstractNumId="2" w15:restartNumberingAfterBreak="0">
    <w:nsid w:val="10054FA9"/>
    <w:multiLevelType w:val="hybridMultilevel"/>
    <w:tmpl w:val="955C8EA4"/>
    <w:lvl w:ilvl="0" w:tplc="C2F841C8">
      <w:start w:val="1"/>
      <w:numFmt w:val="lowerLetter"/>
      <w:lvlText w:val="%1."/>
      <w:lvlJc w:val="left"/>
      <w:pPr>
        <w:tabs>
          <w:tab w:val="num" w:pos="737"/>
        </w:tabs>
        <w:ind w:left="1021" w:hanging="284"/>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1CB4CA3"/>
    <w:multiLevelType w:val="hybridMultilevel"/>
    <w:tmpl w:val="B238A5C4"/>
    <w:lvl w:ilvl="0" w:tplc="26586A92">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8132AC"/>
    <w:multiLevelType w:val="hybridMultilevel"/>
    <w:tmpl w:val="0FEC18C6"/>
    <w:lvl w:ilvl="0" w:tplc="E5FC7B8E">
      <w:start w:val="1"/>
      <w:numFmt w:val="bullet"/>
      <w:lvlText w:val=""/>
      <w:lvlJc w:val="left"/>
      <w:pPr>
        <w:tabs>
          <w:tab w:val="num" w:pos="170"/>
        </w:tabs>
        <w:ind w:left="170" w:hanging="17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7C19EE"/>
    <w:multiLevelType w:val="hybridMultilevel"/>
    <w:tmpl w:val="F18ADE5A"/>
    <w:lvl w:ilvl="0" w:tplc="E5FC7B8E">
      <w:start w:val="1"/>
      <w:numFmt w:val="bullet"/>
      <w:lvlText w:val=""/>
      <w:lvlJc w:val="left"/>
      <w:pPr>
        <w:tabs>
          <w:tab w:val="num" w:pos="170"/>
        </w:tabs>
        <w:ind w:left="170" w:hanging="17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DC3D8C"/>
    <w:multiLevelType w:val="multilevel"/>
    <w:tmpl w:val="CCBA8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B72DC6"/>
    <w:multiLevelType w:val="hybridMultilevel"/>
    <w:tmpl w:val="498A8E90"/>
    <w:lvl w:ilvl="0" w:tplc="D92E31A0">
      <w:numFmt w:val="bullet"/>
      <w:lvlText w:val=""/>
      <w:lvlJc w:val="left"/>
      <w:pPr>
        <w:tabs>
          <w:tab w:val="num" w:pos="720"/>
        </w:tabs>
        <w:ind w:left="720" w:hanging="435"/>
      </w:pPr>
      <w:rPr>
        <w:rFonts w:ascii="Wingdings" w:eastAsia="Times New Roman" w:hAnsi="Wingdings" w:hint="default"/>
      </w:rPr>
    </w:lvl>
    <w:lvl w:ilvl="1" w:tplc="04090003">
      <w:start w:val="1"/>
      <w:numFmt w:val="bullet"/>
      <w:lvlText w:val="o"/>
      <w:lvlJc w:val="left"/>
      <w:pPr>
        <w:tabs>
          <w:tab w:val="num" w:pos="1365"/>
        </w:tabs>
        <w:ind w:left="1365" w:hanging="360"/>
      </w:pPr>
      <w:rPr>
        <w:rFonts w:ascii="Courier New" w:hAnsi="Courier New" w:cs="Courier New" w:hint="default"/>
      </w:rPr>
    </w:lvl>
    <w:lvl w:ilvl="2" w:tplc="04090005">
      <w:start w:val="1"/>
      <w:numFmt w:val="bullet"/>
      <w:lvlText w:val=""/>
      <w:lvlJc w:val="left"/>
      <w:pPr>
        <w:tabs>
          <w:tab w:val="num" w:pos="2085"/>
        </w:tabs>
        <w:ind w:left="2085" w:hanging="360"/>
      </w:pPr>
      <w:rPr>
        <w:rFonts w:ascii="Wingdings" w:hAnsi="Wingdings" w:cs="Wingdings" w:hint="default"/>
      </w:rPr>
    </w:lvl>
    <w:lvl w:ilvl="3" w:tplc="04090001">
      <w:start w:val="1"/>
      <w:numFmt w:val="bullet"/>
      <w:lvlText w:val=""/>
      <w:lvlJc w:val="left"/>
      <w:pPr>
        <w:tabs>
          <w:tab w:val="num" w:pos="2805"/>
        </w:tabs>
        <w:ind w:left="2805" w:hanging="360"/>
      </w:pPr>
      <w:rPr>
        <w:rFonts w:ascii="Symbol" w:hAnsi="Symbol" w:cs="Symbol" w:hint="default"/>
      </w:rPr>
    </w:lvl>
    <w:lvl w:ilvl="4" w:tplc="04090003">
      <w:start w:val="1"/>
      <w:numFmt w:val="bullet"/>
      <w:lvlText w:val="o"/>
      <w:lvlJc w:val="left"/>
      <w:pPr>
        <w:tabs>
          <w:tab w:val="num" w:pos="3525"/>
        </w:tabs>
        <w:ind w:left="3525" w:hanging="360"/>
      </w:pPr>
      <w:rPr>
        <w:rFonts w:ascii="Courier New" w:hAnsi="Courier New" w:cs="Courier New" w:hint="default"/>
      </w:rPr>
    </w:lvl>
    <w:lvl w:ilvl="5" w:tplc="04090005">
      <w:start w:val="1"/>
      <w:numFmt w:val="bullet"/>
      <w:lvlText w:val=""/>
      <w:lvlJc w:val="left"/>
      <w:pPr>
        <w:tabs>
          <w:tab w:val="num" w:pos="4245"/>
        </w:tabs>
        <w:ind w:left="4245" w:hanging="360"/>
      </w:pPr>
      <w:rPr>
        <w:rFonts w:ascii="Wingdings" w:hAnsi="Wingdings" w:cs="Wingdings" w:hint="default"/>
      </w:rPr>
    </w:lvl>
    <w:lvl w:ilvl="6" w:tplc="04090001">
      <w:start w:val="1"/>
      <w:numFmt w:val="bullet"/>
      <w:lvlText w:val=""/>
      <w:lvlJc w:val="left"/>
      <w:pPr>
        <w:tabs>
          <w:tab w:val="num" w:pos="4965"/>
        </w:tabs>
        <w:ind w:left="4965" w:hanging="360"/>
      </w:pPr>
      <w:rPr>
        <w:rFonts w:ascii="Symbol" w:hAnsi="Symbol" w:cs="Symbol" w:hint="default"/>
      </w:rPr>
    </w:lvl>
    <w:lvl w:ilvl="7" w:tplc="04090003">
      <w:start w:val="1"/>
      <w:numFmt w:val="bullet"/>
      <w:lvlText w:val="o"/>
      <w:lvlJc w:val="left"/>
      <w:pPr>
        <w:tabs>
          <w:tab w:val="num" w:pos="5685"/>
        </w:tabs>
        <w:ind w:left="5685" w:hanging="360"/>
      </w:pPr>
      <w:rPr>
        <w:rFonts w:ascii="Courier New" w:hAnsi="Courier New" w:cs="Courier New" w:hint="default"/>
      </w:rPr>
    </w:lvl>
    <w:lvl w:ilvl="8" w:tplc="04090005">
      <w:start w:val="1"/>
      <w:numFmt w:val="bullet"/>
      <w:lvlText w:val=""/>
      <w:lvlJc w:val="left"/>
      <w:pPr>
        <w:tabs>
          <w:tab w:val="num" w:pos="6405"/>
        </w:tabs>
        <w:ind w:left="6405" w:hanging="360"/>
      </w:pPr>
      <w:rPr>
        <w:rFonts w:ascii="Wingdings" w:hAnsi="Wingdings" w:cs="Wingdings" w:hint="default"/>
      </w:rPr>
    </w:lvl>
  </w:abstractNum>
  <w:abstractNum w:abstractNumId="8" w15:restartNumberingAfterBreak="0">
    <w:nsid w:val="5E7A466F"/>
    <w:multiLevelType w:val="hybridMultilevel"/>
    <w:tmpl w:val="CAEAEB88"/>
    <w:styleLink w:val="Bullets"/>
    <w:lvl w:ilvl="0" w:tplc="469E8CD6">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90F474A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E414969A">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19484E36">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C4E293D6">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ED14AC82">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6448B4D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02409E4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53566FB2">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3B43E25"/>
    <w:multiLevelType w:val="hybridMultilevel"/>
    <w:tmpl w:val="97CAC25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3E0473A"/>
    <w:multiLevelType w:val="hybridMultilevel"/>
    <w:tmpl w:val="6A4679D4"/>
    <w:lvl w:ilvl="0" w:tplc="3A66E4E4">
      <w:start w:val="1"/>
      <w:numFmt w:val="bullet"/>
      <w:lvlText w:val=""/>
      <w:lvlJc w:val="left"/>
      <w:pPr>
        <w:tabs>
          <w:tab w:val="num" w:pos="284"/>
        </w:tabs>
        <w:ind w:left="284" w:hanging="284"/>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5C7CE2"/>
    <w:multiLevelType w:val="hybridMultilevel"/>
    <w:tmpl w:val="5C5CAD5E"/>
    <w:lvl w:ilvl="0" w:tplc="9E661AC8">
      <w:start w:val="1"/>
      <w:numFmt w:val="decimal"/>
      <w:lvlText w:val="%1."/>
      <w:lvlJc w:val="left"/>
      <w:pPr>
        <w:tabs>
          <w:tab w:val="num" w:pos="720"/>
        </w:tabs>
        <w:ind w:left="720" w:hanging="360"/>
      </w:pPr>
      <w:rPr>
        <w:i w:val="0"/>
      </w:rPr>
    </w:lvl>
    <w:lvl w:ilvl="1" w:tplc="B70A9378">
      <w:start w:val="1"/>
      <w:numFmt w:val="lowerLetter"/>
      <w:lvlText w:val="%2."/>
      <w:lvlJc w:val="left"/>
      <w:pPr>
        <w:tabs>
          <w:tab w:val="num" w:pos="1260"/>
        </w:tabs>
        <w:ind w:left="1544" w:hanging="284"/>
      </w:pPr>
      <w:rPr>
        <w:rFonts w:hint="default"/>
        <w:i w:val="0"/>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0717377"/>
    <w:multiLevelType w:val="hybridMultilevel"/>
    <w:tmpl w:val="D576BD6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71DF4F1B"/>
    <w:multiLevelType w:val="hybridMultilevel"/>
    <w:tmpl w:val="10EC81C8"/>
    <w:lvl w:ilvl="0" w:tplc="04090005">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76B67F5E"/>
    <w:multiLevelType w:val="multilevel"/>
    <w:tmpl w:val="F628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BE38FC"/>
    <w:multiLevelType w:val="hybridMultilevel"/>
    <w:tmpl w:val="AF70095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12"/>
  </w:num>
  <w:num w:numId="4">
    <w:abstractNumId w:val="10"/>
  </w:num>
  <w:num w:numId="5">
    <w:abstractNumId w:val="7"/>
  </w:num>
  <w:num w:numId="6">
    <w:abstractNumId w:val="6"/>
  </w:num>
  <w:num w:numId="7">
    <w:abstractNumId w:val="11"/>
  </w:num>
  <w:num w:numId="8">
    <w:abstractNumId w:val="2"/>
  </w:num>
  <w:num w:numId="9">
    <w:abstractNumId w:val="3"/>
  </w:num>
  <w:num w:numId="10">
    <w:abstractNumId w:val="0"/>
  </w:num>
  <w:num w:numId="11">
    <w:abstractNumId w:val="9"/>
  </w:num>
  <w:num w:numId="12">
    <w:abstractNumId w:val="14"/>
  </w:num>
  <w:num w:numId="13">
    <w:abstractNumId w:val="8"/>
  </w:num>
  <w:num w:numId="14">
    <w:abstractNumId w:val="1"/>
  </w:num>
  <w:num w:numId="15">
    <w:abstractNumId w:val="15"/>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DD2"/>
    <w:rsid w:val="00127311"/>
    <w:rsid w:val="00177B3B"/>
    <w:rsid w:val="0020721D"/>
    <w:rsid w:val="004A63A4"/>
    <w:rsid w:val="004E4DD2"/>
    <w:rsid w:val="00544EA8"/>
    <w:rsid w:val="00633C49"/>
    <w:rsid w:val="00796EC9"/>
    <w:rsid w:val="008E1594"/>
    <w:rsid w:val="00A64404"/>
    <w:rsid w:val="00A75035"/>
    <w:rsid w:val="00AA57DC"/>
    <w:rsid w:val="00AF7E2B"/>
    <w:rsid w:val="00B10A42"/>
    <w:rsid w:val="00B15BFB"/>
    <w:rsid w:val="00B35E2F"/>
    <w:rsid w:val="00C06E67"/>
    <w:rsid w:val="00C7244E"/>
    <w:rsid w:val="00D621A5"/>
    <w:rsid w:val="00E4114F"/>
    <w:rsid w:val="00F66943"/>
    <w:rsid w:val="00F93558"/>
    <w:rsid w:val="00FC2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hapeDefaults>
    <o:shapedefaults v:ext="edit" spidmax="2049"/>
    <o:shapelayout v:ext="edit">
      <o:idmap v:ext="edit" data="1"/>
    </o:shapelayout>
  </w:shapeDefaults>
  <w:decimalSymbol w:val="."/>
  <w:listSeparator w:val=","/>
  <w15:docId w15:val="{ECEE4B0E-5893-4E52-A3E9-4123169E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ListParagraph">
    <w:name w:val="List Paragraph"/>
    <w:basedOn w:val="Normal"/>
    <w:uiPriority w:val="34"/>
    <w:qFormat/>
    <w:pPr>
      <w:ind w:left="720"/>
    </w:pPr>
  </w:style>
  <w:style w:type="character" w:customStyle="1" w:styleId="HeaderChar">
    <w:name w:val="Header Char"/>
    <w:basedOn w:val="DefaultParagraphFont"/>
    <w:link w:val="Header"/>
    <w:rPr>
      <w:sz w:val="24"/>
      <w:szCs w:val="24"/>
      <w:lang w:val="en-US" w:eastAsia="en-US"/>
    </w:rPr>
  </w:style>
  <w:style w:type="character" w:styleId="FootnoteReference">
    <w:name w:val="footnote reference"/>
    <w:rPr>
      <w:vertAlign w:val="superscript"/>
    </w:rPr>
  </w:style>
  <w:style w:type="paragraph" w:styleId="NoSpacing">
    <w:name w:val="No Spacing"/>
    <w:uiPriority w:val="1"/>
    <w:qFormat/>
    <w:rPr>
      <w:rFonts w:asciiTheme="minorHAnsi" w:eastAsiaTheme="minorHAnsi" w:hAnsiTheme="minorHAnsi" w:cstheme="minorBidi"/>
      <w:sz w:val="22"/>
      <w:szCs w:val="22"/>
      <w:lang w:eastAsia="en-US"/>
    </w:rPr>
  </w:style>
  <w:style w:type="paragraph" w:styleId="BodyText">
    <w:name w:val="Body Text"/>
    <w:basedOn w:val="Normal"/>
    <w:link w:val="BodyTextChar"/>
    <w:rPr>
      <w:rFonts w:ascii="Book Antiqua" w:hAnsi="Book Antiqua"/>
      <w:szCs w:val="20"/>
      <w:lang w:val="en-GB" w:eastAsia="en-GB"/>
    </w:rPr>
  </w:style>
  <w:style w:type="character" w:customStyle="1" w:styleId="BodyTextChar">
    <w:name w:val="Body Text Char"/>
    <w:basedOn w:val="DefaultParagraphFont"/>
    <w:link w:val="BodyText"/>
    <w:rPr>
      <w:rFonts w:ascii="Book Antiqua" w:hAnsi="Book Antiqua"/>
      <w:sz w:val="24"/>
    </w:rPr>
  </w:style>
  <w:style w:type="character" w:styleId="Strong">
    <w:name w:val="Strong"/>
    <w:basedOn w:val="DefaultParagraphFont"/>
    <w:uiPriority w:val="22"/>
    <w:qFormat/>
    <w:rPr>
      <w:b/>
      <w:bCs/>
    </w:rPr>
  </w:style>
  <w:style w:type="paragraph" w:customStyle="1" w:styleId="Body">
    <w:name w:val="Body"/>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Bullets">
    <w:name w:val="Bullets"/>
    <w:pPr>
      <w:numPr>
        <w:numId w:val="13"/>
      </w:numPr>
    </w:pPr>
  </w:style>
  <w:style w:type="paragraph" w:customStyle="1" w:styleId="Default">
    <w:name w:val="Default"/>
    <w:rsid w:val="00C06E67"/>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850">
      <w:bodyDiv w:val="1"/>
      <w:marLeft w:val="0"/>
      <w:marRight w:val="0"/>
      <w:marTop w:val="0"/>
      <w:marBottom w:val="0"/>
      <w:divBdr>
        <w:top w:val="none" w:sz="0" w:space="0" w:color="auto"/>
        <w:left w:val="none" w:sz="0" w:space="0" w:color="auto"/>
        <w:bottom w:val="none" w:sz="0" w:space="0" w:color="auto"/>
        <w:right w:val="none" w:sz="0" w:space="0" w:color="auto"/>
      </w:divBdr>
    </w:div>
    <w:div w:id="191115025">
      <w:bodyDiv w:val="1"/>
      <w:marLeft w:val="0"/>
      <w:marRight w:val="0"/>
      <w:marTop w:val="0"/>
      <w:marBottom w:val="0"/>
      <w:divBdr>
        <w:top w:val="none" w:sz="0" w:space="0" w:color="auto"/>
        <w:left w:val="none" w:sz="0" w:space="0" w:color="auto"/>
        <w:bottom w:val="none" w:sz="0" w:space="0" w:color="auto"/>
        <w:right w:val="none" w:sz="0" w:space="0" w:color="auto"/>
      </w:divBdr>
    </w:div>
    <w:div w:id="285546241">
      <w:bodyDiv w:val="1"/>
      <w:marLeft w:val="0"/>
      <w:marRight w:val="0"/>
      <w:marTop w:val="0"/>
      <w:marBottom w:val="0"/>
      <w:divBdr>
        <w:top w:val="none" w:sz="0" w:space="0" w:color="auto"/>
        <w:left w:val="none" w:sz="0" w:space="0" w:color="auto"/>
        <w:bottom w:val="none" w:sz="0" w:space="0" w:color="auto"/>
        <w:right w:val="none" w:sz="0" w:space="0" w:color="auto"/>
      </w:divBdr>
    </w:div>
    <w:div w:id="374815863">
      <w:bodyDiv w:val="1"/>
      <w:marLeft w:val="0"/>
      <w:marRight w:val="0"/>
      <w:marTop w:val="0"/>
      <w:marBottom w:val="0"/>
      <w:divBdr>
        <w:top w:val="none" w:sz="0" w:space="0" w:color="auto"/>
        <w:left w:val="none" w:sz="0" w:space="0" w:color="auto"/>
        <w:bottom w:val="none" w:sz="0" w:space="0" w:color="auto"/>
        <w:right w:val="none" w:sz="0" w:space="0" w:color="auto"/>
      </w:divBdr>
    </w:div>
    <w:div w:id="767434988">
      <w:bodyDiv w:val="1"/>
      <w:marLeft w:val="0"/>
      <w:marRight w:val="0"/>
      <w:marTop w:val="0"/>
      <w:marBottom w:val="0"/>
      <w:divBdr>
        <w:top w:val="none" w:sz="0" w:space="0" w:color="auto"/>
        <w:left w:val="none" w:sz="0" w:space="0" w:color="auto"/>
        <w:bottom w:val="none" w:sz="0" w:space="0" w:color="auto"/>
        <w:right w:val="none" w:sz="0" w:space="0" w:color="auto"/>
      </w:divBdr>
    </w:div>
    <w:div w:id="2004967405">
      <w:bodyDiv w:val="1"/>
      <w:marLeft w:val="0"/>
      <w:marRight w:val="0"/>
      <w:marTop w:val="0"/>
      <w:marBottom w:val="0"/>
      <w:divBdr>
        <w:top w:val="none" w:sz="0" w:space="0" w:color="auto"/>
        <w:left w:val="none" w:sz="0" w:space="0" w:color="auto"/>
        <w:bottom w:val="none" w:sz="0" w:space="0" w:color="auto"/>
        <w:right w:val="none" w:sz="0" w:space="0" w:color="auto"/>
      </w:divBdr>
    </w:div>
    <w:div w:id="2097358816">
      <w:bodyDiv w:val="1"/>
      <w:marLeft w:val="0"/>
      <w:marRight w:val="0"/>
      <w:marTop w:val="0"/>
      <w:marBottom w:val="0"/>
      <w:divBdr>
        <w:top w:val="none" w:sz="0" w:space="0" w:color="auto"/>
        <w:left w:val="none" w:sz="0" w:space="0" w:color="auto"/>
        <w:bottom w:val="none" w:sz="0" w:space="0" w:color="auto"/>
        <w:right w:val="none" w:sz="0" w:space="0" w:color="auto"/>
      </w:divBdr>
    </w:div>
    <w:div w:id="213189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office@wbvs.co.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oleObject" Target="embeddings/oleObject1.bin"/><Relationship Id="rId7" Type="http://schemas.openxmlformats.org/officeDocument/2006/relationships/image" Target="media/image8.jpe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a:solidFill>
            <a:schemeClr val="tx1"/>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9285A-6BB0-4B62-B5B3-96C821824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WOODBROOK VALE HIGH SCHOOL</vt:lpstr>
    </vt:vector>
  </TitlesOfParts>
  <Company>Woodbrook Vale High School</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WOODBROOK VALE HIGH SCHOOL</dc:title>
  <dc:creator>Chris Rowlett</dc:creator>
  <cp:lastModifiedBy>Mrs S. Diaper</cp:lastModifiedBy>
  <cp:revision>3</cp:revision>
  <cp:lastPrinted>2020-09-03T12:52:00Z</cp:lastPrinted>
  <dcterms:created xsi:type="dcterms:W3CDTF">2020-11-06T12:12:00Z</dcterms:created>
  <dcterms:modified xsi:type="dcterms:W3CDTF">2020-11-06T12:25:00Z</dcterms:modified>
</cp:coreProperties>
</file>